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59" w:rsidRPr="00166920" w:rsidRDefault="00CF0AA2" w:rsidP="006C745E">
      <w:pPr>
        <w:adjustRightInd w:val="0"/>
        <w:snapToGrid w:val="0"/>
        <w:spacing w:line="360" w:lineRule="auto"/>
        <w:jc w:val="center"/>
        <w:rPr>
          <w:b/>
          <w:sz w:val="30"/>
          <w:szCs w:val="30"/>
        </w:rPr>
      </w:pPr>
      <w:r w:rsidRPr="00166920">
        <w:rPr>
          <w:rFonts w:hint="eastAsia"/>
          <w:b/>
          <w:sz w:val="30"/>
          <w:szCs w:val="30"/>
        </w:rPr>
        <w:t>“</w:t>
      </w:r>
      <w:r w:rsidR="00F6692C" w:rsidRPr="00166920">
        <w:rPr>
          <w:rFonts w:hint="eastAsia"/>
          <w:b/>
          <w:sz w:val="30"/>
          <w:szCs w:val="30"/>
        </w:rPr>
        <w:t>研究生课程</w:t>
      </w:r>
      <w:r w:rsidR="0082097D" w:rsidRPr="00166920">
        <w:rPr>
          <w:rFonts w:hint="eastAsia"/>
          <w:b/>
          <w:sz w:val="30"/>
          <w:szCs w:val="30"/>
        </w:rPr>
        <w:t>卓越教学</w:t>
      </w:r>
      <w:r w:rsidR="00F6692C" w:rsidRPr="00166920">
        <w:rPr>
          <w:rFonts w:hint="eastAsia"/>
          <w:b/>
          <w:sz w:val="30"/>
          <w:szCs w:val="30"/>
        </w:rPr>
        <w:t>奖</w:t>
      </w:r>
      <w:r w:rsidRPr="00166920">
        <w:rPr>
          <w:rFonts w:hint="eastAsia"/>
          <w:b/>
          <w:sz w:val="30"/>
          <w:szCs w:val="30"/>
        </w:rPr>
        <w:t>”</w:t>
      </w:r>
      <w:r w:rsidR="005843A8" w:rsidRPr="00166920">
        <w:rPr>
          <w:rFonts w:hint="eastAsia"/>
          <w:b/>
          <w:sz w:val="30"/>
          <w:szCs w:val="30"/>
        </w:rPr>
        <w:t>评选实施办法</w:t>
      </w:r>
    </w:p>
    <w:p w:rsidR="00C11BBF" w:rsidRPr="00166920" w:rsidRDefault="004C4983" w:rsidP="006C745E">
      <w:pPr>
        <w:adjustRightInd w:val="0"/>
        <w:snapToGrid w:val="0"/>
        <w:spacing w:line="360" w:lineRule="auto"/>
        <w:jc w:val="center"/>
        <w:rPr>
          <w:rFonts w:ascii="仿宋_GB2312" w:eastAsia="仿宋_GB2312"/>
          <w:b/>
          <w:sz w:val="28"/>
          <w:szCs w:val="28"/>
        </w:rPr>
      </w:pPr>
      <w:r w:rsidRPr="00166920">
        <w:rPr>
          <w:rFonts w:ascii="仿宋_GB2312" w:eastAsia="仿宋_GB2312" w:hint="eastAsia"/>
          <w:b/>
          <w:sz w:val="28"/>
          <w:szCs w:val="28"/>
        </w:rPr>
        <w:t>（</w:t>
      </w:r>
      <w:r w:rsidR="00B3382E" w:rsidRPr="00166920">
        <w:rPr>
          <w:rFonts w:ascii="仿宋_GB2312" w:eastAsia="仿宋_GB2312" w:hint="eastAsia"/>
          <w:b/>
          <w:sz w:val="28"/>
          <w:szCs w:val="28"/>
        </w:rPr>
        <w:t>试行</w:t>
      </w:r>
      <w:r w:rsidRPr="00166920">
        <w:rPr>
          <w:rFonts w:ascii="仿宋_GB2312" w:eastAsia="仿宋_GB2312" w:hint="eastAsia"/>
          <w:b/>
          <w:sz w:val="28"/>
          <w:szCs w:val="28"/>
        </w:rPr>
        <w:t>）</w:t>
      </w:r>
    </w:p>
    <w:p w:rsidR="00822B6A" w:rsidRPr="00166920" w:rsidRDefault="005843A8" w:rsidP="006D0BD6">
      <w:pPr>
        <w:pStyle w:val="a8"/>
        <w:adjustRightInd w:val="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D3D3D"/>
        </w:rPr>
      </w:pPr>
      <w:r w:rsidRPr="00166920">
        <w:rPr>
          <w:rFonts w:hint="eastAsia"/>
          <w:color w:val="3D3D3D"/>
          <w:sz w:val="23"/>
          <w:szCs w:val="23"/>
        </w:rPr>
        <w:t xml:space="preserve">   </w:t>
      </w:r>
      <w:r w:rsidRPr="00166920">
        <w:rPr>
          <w:rFonts w:asciiTheme="minorEastAsia" w:eastAsiaTheme="minorEastAsia" w:hAnsiTheme="minorEastAsia" w:hint="eastAsia"/>
          <w:color w:val="3D3D3D"/>
        </w:rPr>
        <w:t xml:space="preserve"> </w:t>
      </w:r>
    </w:p>
    <w:p w:rsidR="00C5703B" w:rsidRPr="00166920" w:rsidRDefault="005843A8" w:rsidP="006D0BD6">
      <w:pPr>
        <w:pStyle w:val="a8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3D3D3D"/>
        </w:rPr>
      </w:pPr>
      <w:r w:rsidRPr="00166920">
        <w:rPr>
          <w:rFonts w:asciiTheme="minorEastAsia" w:eastAsiaTheme="minorEastAsia" w:hAnsiTheme="minorEastAsia" w:hint="eastAsia"/>
          <w:color w:val="3D3D3D"/>
        </w:rPr>
        <w:t>为</w:t>
      </w:r>
      <w:r w:rsidR="005E6E17" w:rsidRPr="00166920">
        <w:rPr>
          <w:rFonts w:asciiTheme="minorEastAsia" w:eastAsiaTheme="minorEastAsia" w:hAnsiTheme="minorEastAsia" w:hint="eastAsia"/>
          <w:color w:val="3D3D3D"/>
        </w:rPr>
        <w:t>鼓励创优、激励先进，</w:t>
      </w:r>
      <w:r w:rsidR="00A0583B" w:rsidRPr="00166920">
        <w:rPr>
          <w:rFonts w:asciiTheme="minorEastAsia" w:eastAsiaTheme="minorEastAsia" w:hAnsiTheme="minorEastAsia" w:hint="eastAsia"/>
          <w:color w:val="3D3D3D"/>
        </w:rPr>
        <w:t>提高研究生</w:t>
      </w:r>
      <w:r w:rsidR="004C4983" w:rsidRPr="00166920">
        <w:rPr>
          <w:rFonts w:asciiTheme="minorEastAsia" w:eastAsiaTheme="minorEastAsia" w:hAnsiTheme="minorEastAsia" w:hint="eastAsia"/>
          <w:color w:val="3D3D3D"/>
        </w:rPr>
        <w:t>课程教学质量</w:t>
      </w:r>
      <w:r w:rsidR="00A0583B" w:rsidRPr="00166920">
        <w:rPr>
          <w:rFonts w:asciiTheme="minorEastAsia" w:eastAsiaTheme="minorEastAsia" w:hAnsiTheme="minorEastAsia" w:hint="eastAsia"/>
          <w:color w:val="3D3D3D"/>
        </w:rPr>
        <w:t>，</w:t>
      </w:r>
      <w:r w:rsidR="00326B00">
        <w:rPr>
          <w:rFonts w:asciiTheme="minorEastAsia" w:eastAsiaTheme="minorEastAsia" w:hAnsiTheme="minorEastAsia" w:hint="eastAsia"/>
          <w:color w:val="3D3D3D"/>
        </w:rPr>
        <w:t>特</w:t>
      </w:r>
      <w:r w:rsidR="000A23DF" w:rsidRPr="00166920">
        <w:rPr>
          <w:rFonts w:asciiTheme="minorEastAsia" w:eastAsiaTheme="minorEastAsia" w:hAnsiTheme="minorEastAsia" w:hint="eastAsia"/>
          <w:color w:val="3D3D3D"/>
        </w:rPr>
        <w:t>设立“</w:t>
      </w:r>
      <w:r w:rsidR="00F6692C" w:rsidRPr="00166920">
        <w:rPr>
          <w:rFonts w:asciiTheme="minorEastAsia" w:eastAsiaTheme="minorEastAsia" w:hAnsiTheme="minorEastAsia" w:hint="eastAsia"/>
          <w:color w:val="3D3D3D"/>
        </w:rPr>
        <w:t>研究生课程</w:t>
      </w:r>
      <w:r w:rsidR="0082097D" w:rsidRPr="00166920">
        <w:rPr>
          <w:rFonts w:asciiTheme="minorEastAsia" w:eastAsiaTheme="minorEastAsia" w:hAnsiTheme="minorEastAsia" w:hint="eastAsia"/>
          <w:color w:val="3D3D3D"/>
        </w:rPr>
        <w:t>卓越教学</w:t>
      </w:r>
      <w:r w:rsidR="00F6692C" w:rsidRPr="00166920">
        <w:rPr>
          <w:rFonts w:asciiTheme="minorEastAsia" w:eastAsiaTheme="minorEastAsia" w:hAnsiTheme="minorEastAsia" w:hint="eastAsia"/>
          <w:color w:val="3D3D3D"/>
        </w:rPr>
        <w:t>奖</w:t>
      </w:r>
      <w:r w:rsidR="000A23DF" w:rsidRPr="00166920">
        <w:rPr>
          <w:rFonts w:asciiTheme="minorEastAsia" w:eastAsiaTheme="minorEastAsia" w:hAnsiTheme="minorEastAsia" w:hint="eastAsia"/>
          <w:color w:val="3D3D3D"/>
        </w:rPr>
        <w:t>”。</w:t>
      </w:r>
      <w:r w:rsidR="00326B00">
        <w:rPr>
          <w:rFonts w:asciiTheme="minorEastAsia" w:eastAsiaTheme="minorEastAsia" w:hAnsiTheme="minorEastAsia" w:hint="eastAsia"/>
          <w:color w:val="3D3D3D"/>
        </w:rPr>
        <w:t>本奖项旨在</w:t>
      </w:r>
      <w:r w:rsidR="00E570E6" w:rsidRPr="00166920">
        <w:rPr>
          <w:rFonts w:asciiTheme="minorEastAsia" w:eastAsiaTheme="minorEastAsia" w:hAnsiTheme="minorEastAsia" w:hint="eastAsia"/>
          <w:color w:val="3D3D3D"/>
        </w:rPr>
        <w:t>通过表彰</w:t>
      </w:r>
      <w:r w:rsidR="00326B00">
        <w:rPr>
          <w:rFonts w:asciiTheme="minorEastAsia" w:eastAsiaTheme="minorEastAsia" w:hAnsiTheme="minorEastAsia" w:hint="eastAsia"/>
          <w:color w:val="3D3D3D"/>
        </w:rPr>
        <w:t>和</w:t>
      </w:r>
      <w:r w:rsidR="00A0583B" w:rsidRPr="00166920">
        <w:rPr>
          <w:rFonts w:asciiTheme="minorEastAsia" w:eastAsiaTheme="minorEastAsia" w:hAnsiTheme="minorEastAsia" w:hint="eastAsia"/>
          <w:color w:val="3D3D3D"/>
        </w:rPr>
        <w:t>树立一批</w:t>
      </w:r>
      <w:r w:rsidR="00873D0B" w:rsidRPr="00166920">
        <w:rPr>
          <w:rFonts w:asciiTheme="minorEastAsia" w:eastAsiaTheme="minorEastAsia" w:hAnsiTheme="minorEastAsia" w:hint="eastAsia"/>
          <w:color w:val="3D3D3D"/>
        </w:rPr>
        <w:t>热爱</w:t>
      </w:r>
      <w:r w:rsidR="00C56AD3" w:rsidRPr="00166920">
        <w:rPr>
          <w:rFonts w:asciiTheme="minorEastAsia" w:eastAsiaTheme="minorEastAsia" w:hAnsiTheme="minorEastAsia" w:hint="eastAsia"/>
          <w:color w:val="3D3D3D"/>
        </w:rPr>
        <w:t>教学</w:t>
      </w:r>
      <w:r w:rsidR="004A1F20" w:rsidRPr="00166920">
        <w:rPr>
          <w:rFonts w:asciiTheme="minorEastAsia" w:eastAsiaTheme="minorEastAsia" w:hAnsiTheme="minorEastAsia" w:hint="eastAsia"/>
          <w:color w:val="3D3D3D"/>
        </w:rPr>
        <w:t>、</w:t>
      </w:r>
      <w:r w:rsidR="00873D0B" w:rsidRPr="00166920">
        <w:rPr>
          <w:rFonts w:asciiTheme="minorEastAsia" w:eastAsiaTheme="minorEastAsia" w:hAnsiTheme="minorEastAsia" w:hint="eastAsia"/>
          <w:color w:val="3D3D3D"/>
        </w:rPr>
        <w:t>投入教学</w:t>
      </w:r>
      <w:r w:rsidR="00E109A8" w:rsidRPr="00166920">
        <w:rPr>
          <w:rFonts w:asciiTheme="minorEastAsia" w:eastAsiaTheme="minorEastAsia" w:hAnsiTheme="minorEastAsia" w:hint="eastAsia"/>
          <w:color w:val="3D3D3D"/>
        </w:rPr>
        <w:t>、</w:t>
      </w:r>
      <w:r w:rsidR="00A0583B" w:rsidRPr="00166920">
        <w:rPr>
          <w:rFonts w:asciiTheme="minorEastAsia" w:eastAsiaTheme="minorEastAsia" w:hAnsiTheme="minorEastAsia" w:hint="eastAsia"/>
          <w:color w:val="3D3D3D"/>
        </w:rPr>
        <w:t>教学效果好</w:t>
      </w:r>
      <w:r w:rsidR="004C4983" w:rsidRPr="00166920">
        <w:rPr>
          <w:rFonts w:asciiTheme="minorEastAsia" w:eastAsiaTheme="minorEastAsia" w:hAnsiTheme="minorEastAsia" w:hint="eastAsia"/>
          <w:color w:val="3D3D3D"/>
        </w:rPr>
        <w:t>并获得广泛认可</w:t>
      </w:r>
      <w:r w:rsidR="00A0583B" w:rsidRPr="00166920">
        <w:rPr>
          <w:rFonts w:asciiTheme="minorEastAsia" w:eastAsiaTheme="minorEastAsia" w:hAnsiTheme="minorEastAsia" w:hint="eastAsia"/>
          <w:color w:val="3D3D3D"/>
        </w:rPr>
        <w:t>的</w:t>
      </w:r>
      <w:r w:rsidR="00A0139B" w:rsidRPr="00166920">
        <w:rPr>
          <w:rFonts w:asciiTheme="minorEastAsia" w:eastAsiaTheme="minorEastAsia" w:hAnsiTheme="minorEastAsia" w:hint="eastAsia"/>
          <w:color w:val="3D3D3D"/>
        </w:rPr>
        <w:t>一线</w:t>
      </w:r>
      <w:r w:rsidR="00A0583B" w:rsidRPr="00166920">
        <w:rPr>
          <w:rFonts w:asciiTheme="minorEastAsia" w:eastAsiaTheme="minorEastAsia" w:hAnsiTheme="minorEastAsia" w:hint="eastAsia"/>
          <w:color w:val="3D3D3D"/>
        </w:rPr>
        <w:t>教师典型，</w:t>
      </w:r>
      <w:r w:rsidR="00A976A7" w:rsidRPr="005677C8">
        <w:rPr>
          <w:rFonts w:asciiTheme="minorEastAsia" w:eastAsiaTheme="minorEastAsia" w:hAnsiTheme="minorEastAsia" w:hint="eastAsia"/>
          <w:color w:val="3D3D3D"/>
        </w:rPr>
        <w:t>激励教师潜心教学，</w:t>
      </w:r>
      <w:r w:rsidR="00A976A7" w:rsidRPr="005677C8">
        <w:rPr>
          <w:rFonts w:asciiTheme="minorEastAsia" w:eastAsiaTheme="minorEastAsia" w:hAnsiTheme="minorEastAsia"/>
          <w:color w:val="3D3D3D"/>
        </w:rPr>
        <w:t>激发教师教书育人的动力和能力</w:t>
      </w:r>
      <w:r w:rsidR="00A976A7" w:rsidRPr="005677C8">
        <w:rPr>
          <w:rFonts w:asciiTheme="minorEastAsia" w:eastAsiaTheme="minorEastAsia" w:hAnsiTheme="minorEastAsia" w:hint="eastAsia"/>
          <w:color w:val="3D3D3D"/>
        </w:rPr>
        <w:t>，</w:t>
      </w:r>
      <w:r w:rsidR="00A0583B" w:rsidRPr="00166920">
        <w:rPr>
          <w:rFonts w:asciiTheme="minorEastAsia" w:eastAsiaTheme="minorEastAsia" w:hAnsiTheme="minorEastAsia" w:hint="eastAsia"/>
          <w:color w:val="3D3D3D"/>
        </w:rPr>
        <w:t>充分发挥</w:t>
      </w:r>
      <w:r w:rsidR="00A0139B" w:rsidRPr="00166920">
        <w:rPr>
          <w:rFonts w:asciiTheme="minorEastAsia" w:eastAsiaTheme="minorEastAsia" w:hAnsiTheme="minorEastAsia" w:hint="eastAsia"/>
          <w:color w:val="3D3D3D"/>
        </w:rPr>
        <w:t>高质量课程</w:t>
      </w:r>
      <w:r w:rsidR="00A0583B" w:rsidRPr="00166920">
        <w:rPr>
          <w:rFonts w:asciiTheme="minorEastAsia" w:eastAsiaTheme="minorEastAsia" w:hAnsiTheme="minorEastAsia" w:hint="eastAsia"/>
          <w:color w:val="3D3D3D"/>
        </w:rPr>
        <w:t>在</w:t>
      </w:r>
      <w:r w:rsidR="00A0139B" w:rsidRPr="00166920">
        <w:rPr>
          <w:rFonts w:asciiTheme="minorEastAsia" w:eastAsiaTheme="minorEastAsia" w:hAnsiTheme="minorEastAsia" w:hint="eastAsia"/>
          <w:color w:val="3D3D3D"/>
        </w:rPr>
        <w:t>研究生课程教学质量建设</w:t>
      </w:r>
      <w:r w:rsidR="00A0583B" w:rsidRPr="00166920">
        <w:rPr>
          <w:rFonts w:asciiTheme="minorEastAsia" w:eastAsiaTheme="minorEastAsia" w:hAnsiTheme="minorEastAsia" w:hint="eastAsia"/>
          <w:color w:val="3D3D3D"/>
        </w:rPr>
        <w:t>中的示范作用</w:t>
      </w:r>
      <w:r w:rsidR="00BC3808" w:rsidRPr="00166920">
        <w:rPr>
          <w:rFonts w:asciiTheme="minorEastAsia" w:eastAsiaTheme="minorEastAsia" w:hAnsiTheme="minorEastAsia" w:hint="eastAsia"/>
          <w:color w:val="3D3D3D"/>
        </w:rPr>
        <w:t>。</w:t>
      </w:r>
    </w:p>
    <w:p w:rsidR="004D5C4B" w:rsidRPr="00166920" w:rsidRDefault="00341D66" w:rsidP="006D0BD6">
      <w:pPr>
        <w:pStyle w:val="a8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3D3D3D"/>
        </w:rPr>
      </w:pPr>
      <w:r w:rsidRPr="00166920">
        <w:rPr>
          <w:rFonts w:asciiTheme="minorEastAsia" w:eastAsiaTheme="minorEastAsia" w:hAnsiTheme="minorEastAsia" w:hint="eastAsia"/>
          <w:color w:val="3D3D3D"/>
        </w:rPr>
        <w:t>奖项</w:t>
      </w:r>
      <w:r w:rsidR="00326B00">
        <w:rPr>
          <w:rFonts w:asciiTheme="minorEastAsia" w:eastAsiaTheme="minorEastAsia" w:hAnsiTheme="minorEastAsia" w:hint="eastAsia"/>
          <w:color w:val="3D3D3D"/>
        </w:rPr>
        <w:t>评选将</w:t>
      </w:r>
      <w:r w:rsidR="00B75579" w:rsidRPr="00166920">
        <w:rPr>
          <w:rFonts w:asciiTheme="minorEastAsia" w:eastAsiaTheme="minorEastAsia" w:hAnsiTheme="minorEastAsia" w:hint="eastAsia"/>
          <w:color w:val="3D3D3D"/>
        </w:rPr>
        <w:t>重点关注</w:t>
      </w:r>
      <w:r w:rsidRPr="00166920">
        <w:rPr>
          <w:rFonts w:asciiTheme="minorEastAsia" w:eastAsiaTheme="minorEastAsia" w:hAnsiTheme="minorEastAsia" w:hint="eastAsia"/>
          <w:color w:val="3D3D3D"/>
        </w:rPr>
        <w:t>教学效果</w:t>
      </w:r>
      <w:r w:rsidR="004D5C4B" w:rsidRPr="00166920">
        <w:rPr>
          <w:rFonts w:asciiTheme="minorEastAsia" w:eastAsiaTheme="minorEastAsia" w:hAnsiTheme="minorEastAsia" w:hint="eastAsia"/>
          <w:color w:val="3D3D3D"/>
        </w:rPr>
        <w:t>和学生受益与认可程度</w:t>
      </w:r>
      <w:r w:rsidRPr="00166920">
        <w:rPr>
          <w:rFonts w:asciiTheme="minorEastAsia" w:eastAsiaTheme="minorEastAsia" w:hAnsiTheme="minorEastAsia" w:hint="eastAsia"/>
          <w:color w:val="3D3D3D"/>
        </w:rPr>
        <w:t>，以学生为推荐</w:t>
      </w:r>
      <w:r w:rsidR="004D5C4B" w:rsidRPr="00166920">
        <w:rPr>
          <w:rFonts w:asciiTheme="minorEastAsia" w:eastAsiaTheme="minorEastAsia" w:hAnsiTheme="minorEastAsia" w:hint="eastAsia"/>
          <w:color w:val="3D3D3D"/>
        </w:rPr>
        <w:t>和评选</w:t>
      </w:r>
      <w:r w:rsidRPr="00166920">
        <w:rPr>
          <w:rFonts w:asciiTheme="minorEastAsia" w:eastAsiaTheme="minorEastAsia" w:hAnsiTheme="minorEastAsia" w:hint="eastAsia"/>
          <w:color w:val="3D3D3D"/>
        </w:rPr>
        <w:t>主体</w:t>
      </w:r>
      <w:r w:rsidR="00326B00">
        <w:rPr>
          <w:rFonts w:asciiTheme="minorEastAsia" w:eastAsiaTheme="minorEastAsia" w:hAnsiTheme="minorEastAsia" w:hint="eastAsia"/>
          <w:color w:val="3D3D3D"/>
        </w:rPr>
        <w:t>，</w:t>
      </w:r>
      <w:r w:rsidR="00A976A7" w:rsidRPr="005677C8">
        <w:rPr>
          <w:rFonts w:asciiTheme="minorEastAsia" w:eastAsiaTheme="minorEastAsia" w:hAnsiTheme="minorEastAsia" w:hint="eastAsia"/>
          <w:color w:val="3D3D3D"/>
        </w:rPr>
        <w:t>同时</w:t>
      </w:r>
      <w:r w:rsidR="00326B00">
        <w:rPr>
          <w:rFonts w:asciiTheme="minorEastAsia" w:eastAsiaTheme="minorEastAsia" w:hAnsiTheme="minorEastAsia" w:hint="eastAsia"/>
          <w:color w:val="3D3D3D"/>
        </w:rPr>
        <w:t>参考学院与同行的评价意见。</w:t>
      </w:r>
    </w:p>
    <w:p w:rsidR="005843A8" w:rsidRPr="00166920" w:rsidRDefault="000A23DF" w:rsidP="006D0BD6">
      <w:pPr>
        <w:pStyle w:val="a8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3D3D3D"/>
        </w:rPr>
      </w:pPr>
      <w:r w:rsidRPr="00166920">
        <w:rPr>
          <w:rFonts w:asciiTheme="minorEastAsia" w:eastAsiaTheme="minorEastAsia" w:hAnsiTheme="minorEastAsia" w:hint="eastAsia"/>
          <w:color w:val="3D3D3D"/>
        </w:rPr>
        <w:t>评选实施办法如下。</w:t>
      </w:r>
    </w:p>
    <w:p w:rsidR="003D1DB1" w:rsidRDefault="00793876" w:rsidP="00CD4101">
      <w:pPr>
        <w:pStyle w:val="a4"/>
        <w:widowControl/>
        <w:numPr>
          <w:ilvl w:val="0"/>
          <w:numId w:val="2"/>
        </w:numPr>
        <w:adjustRightInd w:val="0"/>
        <w:snapToGrid w:val="0"/>
        <w:spacing w:beforeLines="50" w:afterLines="50" w:line="360" w:lineRule="auto"/>
        <w:ind w:firstLineChars="0"/>
        <w:jc w:val="left"/>
        <w:rPr>
          <w:rFonts w:asciiTheme="minorEastAsia" w:hAnsiTheme="minorEastAsia"/>
          <w:b/>
          <w:sz w:val="24"/>
          <w:szCs w:val="24"/>
        </w:rPr>
      </w:pPr>
      <w:r w:rsidRPr="00166920">
        <w:rPr>
          <w:rFonts w:asciiTheme="minorEastAsia" w:hAnsiTheme="minorEastAsia" w:hint="eastAsia"/>
          <w:b/>
          <w:sz w:val="24"/>
          <w:szCs w:val="24"/>
        </w:rPr>
        <w:t>评选</w:t>
      </w:r>
      <w:r w:rsidR="005923F3" w:rsidRPr="00166920">
        <w:rPr>
          <w:rFonts w:asciiTheme="minorEastAsia" w:hAnsiTheme="minorEastAsia" w:hint="eastAsia"/>
          <w:b/>
          <w:sz w:val="24"/>
          <w:szCs w:val="24"/>
        </w:rPr>
        <w:t>范围</w:t>
      </w:r>
    </w:p>
    <w:p w:rsidR="00894474" w:rsidRPr="00166920" w:rsidRDefault="00793876" w:rsidP="006D0BD6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6920">
        <w:rPr>
          <w:rFonts w:asciiTheme="minorEastAsia" w:hAnsiTheme="minorEastAsia" w:hint="eastAsia"/>
          <w:sz w:val="24"/>
          <w:szCs w:val="24"/>
        </w:rPr>
        <w:t>我校在职在岗</w:t>
      </w:r>
      <w:r w:rsidR="003E2940" w:rsidRPr="00166920">
        <w:rPr>
          <w:rFonts w:asciiTheme="minorEastAsia" w:hAnsiTheme="minorEastAsia" w:hint="eastAsia"/>
          <w:sz w:val="24"/>
          <w:szCs w:val="24"/>
        </w:rPr>
        <w:t>、</w:t>
      </w:r>
      <w:r w:rsidR="005923F3" w:rsidRPr="00166920">
        <w:rPr>
          <w:rFonts w:asciiTheme="minorEastAsia" w:hAnsiTheme="minorEastAsia" w:hint="eastAsia"/>
          <w:sz w:val="24"/>
          <w:szCs w:val="24"/>
        </w:rPr>
        <w:t>并且从事</w:t>
      </w:r>
      <w:r w:rsidR="00934145" w:rsidRPr="00166920">
        <w:rPr>
          <w:rFonts w:asciiTheme="minorEastAsia" w:hAnsiTheme="minorEastAsia" w:hint="eastAsia"/>
          <w:sz w:val="24"/>
          <w:szCs w:val="24"/>
        </w:rPr>
        <w:t>研究生课程教学的一线教师</w:t>
      </w:r>
      <w:r w:rsidR="005923F3" w:rsidRPr="00166920">
        <w:rPr>
          <w:rFonts w:asciiTheme="minorEastAsia" w:hAnsiTheme="minorEastAsia" w:cs="宋体" w:hint="eastAsia"/>
          <w:kern w:val="0"/>
          <w:sz w:val="24"/>
          <w:szCs w:val="24"/>
        </w:rPr>
        <w:t>均可参评</w:t>
      </w:r>
      <w:r w:rsidR="00894474" w:rsidRPr="00166920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3D1DB1" w:rsidRDefault="005923F3" w:rsidP="00CD4101">
      <w:pPr>
        <w:pStyle w:val="a4"/>
        <w:widowControl/>
        <w:numPr>
          <w:ilvl w:val="0"/>
          <w:numId w:val="2"/>
        </w:numPr>
        <w:adjustRightInd w:val="0"/>
        <w:snapToGrid w:val="0"/>
        <w:spacing w:beforeLines="50" w:afterLines="50" w:line="360" w:lineRule="auto"/>
        <w:ind w:firstLineChars="0"/>
        <w:jc w:val="left"/>
        <w:rPr>
          <w:rFonts w:asciiTheme="minorEastAsia" w:hAnsiTheme="minorEastAsia"/>
          <w:b/>
          <w:sz w:val="24"/>
          <w:szCs w:val="24"/>
        </w:rPr>
      </w:pPr>
      <w:r w:rsidRPr="00166920">
        <w:rPr>
          <w:rFonts w:asciiTheme="minorEastAsia" w:hAnsiTheme="minorEastAsia" w:hint="eastAsia"/>
          <w:b/>
          <w:sz w:val="24"/>
          <w:szCs w:val="24"/>
        </w:rPr>
        <w:t>评选条件</w:t>
      </w:r>
    </w:p>
    <w:p w:rsidR="00934145" w:rsidRPr="00166920" w:rsidRDefault="00894474" w:rsidP="006D0BD6">
      <w:pPr>
        <w:pStyle w:val="a4"/>
        <w:widowControl/>
        <w:numPr>
          <w:ilvl w:val="0"/>
          <w:numId w:val="8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166920">
        <w:rPr>
          <w:rFonts w:asciiTheme="minorEastAsia" w:hAnsiTheme="minorEastAsia" w:hint="eastAsia"/>
          <w:sz w:val="24"/>
          <w:szCs w:val="24"/>
        </w:rPr>
        <w:t>治学严谨，学风端正，教书育人，为人师表</w:t>
      </w:r>
      <w:r w:rsidR="00422EB7" w:rsidRPr="00166920">
        <w:rPr>
          <w:rFonts w:asciiTheme="minorEastAsia" w:hAnsiTheme="minorEastAsia" w:hint="eastAsia"/>
          <w:sz w:val="24"/>
          <w:szCs w:val="24"/>
        </w:rPr>
        <w:t>。</w:t>
      </w:r>
    </w:p>
    <w:p w:rsidR="00934145" w:rsidRPr="00166920" w:rsidRDefault="006C745E" w:rsidP="006D0BD6">
      <w:pPr>
        <w:pStyle w:val="a4"/>
        <w:widowControl/>
        <w:adjustRightInd w:val="0"/>
        <w:snapToGrid w:val="0"/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166920">
        <w:rPr>
          <w:rFonts w:asciiTheme="minorEastAsia" w:hAnsiTheme="minorEastAsia" w:hint="eastAsia"/>
          <w:sz w:val="24"/>
          <w:szCs w:val="24"/>
        </w:rPr>
        <w:t xml:space="preserve">2. </w:t>
      </w:r>
      <w:r w:rsidR="00BE7DD9" w:rsidRPr="00166920">
        <w:rPr>
          <w:rFonts w:asciiTheme="minorEastAsia" w:hAnsiTheme="minorEastAsia" w:hint="eastAsia"/>
          <w:sz w:val="24"/>
          <w:szCs w:val="24"/>
        </w:rPr>
        <w:t>在教学内容、教学方法改革方面</w:t>
      </w:r>
      <w:r w:rsidR="001863D0" w:rsidRPr="00166920">
        <w:rPr>
          <w:rFonts w:asciiTheme="minorEastAsia" w:hAnsiTheme="minorEastAsia" w:hint="eastAsia"/>
          <w:sz w:val="24"/>
          <w:szCs w:val="24"/>
        </w:rPr>
        <w:t>成效</w:t>
      </w:r>
      <w:r w:rsidR="00BE7DD9" w:rsidRPr="00166920">
        <w:rPr>
          <w:rFonts w:asciiTheme="minorEastAsia" w:hAnsiTheme="minorEastAsia" w:hint="eastAsia"/>
          <w:sz w:val="24"/>
          <w:szCs w:val="24"/>
        </w:rPr>
        <w:t>突出，</w:t>
      </w:r>
      <w:r w:rsidR="00894474" w:rsidRPr="00166920">
        <w:rPr>
          <w:rFonts w:asciiTheme="minorEastAsia" w:hAnsiTheme="minorEastAsia" w:hint="eastAsia"/>
          <w:sz w:val="24"/>
          <w:szCs w:val="24"/>
        </w:rPr>
        <w:t>教学效果好，学生评价</w:t>
      </w:r>
      <w:r w:rsidR="005923F3" w:rsidRPr="00166920">
        <w:rPr>
          <w:rFonts w:asciiTheme="minorEastAsia" w:hAnsiTheme="minorEastAsia" w:hint="eastAsia"/>
          <w:sz w:val="24"/>
          <w:szCs w:val="24"/>
        </w:rPr>
        <w:t>优秀</w:t>
      </w:r>
      <w:r w:rsidR="00894474" w:rsidRPr="00166920">
        <w:rPr>
          <w:rFonts w:asciiTheme="minorEastAsia" w:hAnsiTheme="minorEastAsia" w:hint="eastAsia"/>
          <w:sz w:val="24"/>
          <w:szCs w:val="24"/>
        </w:rPr>
        <w:t>。</w:t>
      </w:r>
    </w:p>
    <w:p w:rsidR="00F551CE" w:rsidRPr="00166920" w:rsidRDefault="006C745E" w:rsidP="006D0BD6">
      <w:pPr>
        <w:pStyle w:val="a4"/>
        <w:widowControl/>
        <w:adjustRightInd w:val="0"/>
        <w:snapToGrid w:val="0"/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166920">
        <w:rPr>
          <w:rFonts w:asciiTheme="minorEastAsia" w:hAnsiTheme="minorEastAsia" w:hint="eastAsia"/>
          <w:sz w:val="24"/>
          <w:szCs w:val="24"/>
        </w:rPr>
        <w:t xml:space="preserve">3. </w:t>
      </w:r>
      <w:r w:rsidR="00F37834" w:rsidRPr="00166920">
        <w:rPr>
          <w:rFonts w:asciiTheme="minorEastAsia" w:hAnsiTheme="minorEastAsia" w:hint="eastAsia"/>
          <w:sz w:val="24"/>
          <w:szCs w:val="24"/>
        </w:rPr>
        <w:t>至少主讲</w:t>
      </w:r>
      <w:r w:rsidR="00E6067F" w:rsidRPr="00166920">
        <w:rPr>
          <w:rFonts w:asciiTheme="minorEastAsia" w:hAnsiTheme="minorEastAsia" w:hint="eastAsia"/>
          <w:sz w:val="24"/>
          <w:szCs w:val="24"/>
        </w:rPr>
        <w:t>一门</w:t>
      </w:r>
      <w:r w:rsidR="00F51C72" w:rsidRPr="00166920">
        <w:rPr>
          <w:rFonts w:asciiTheme="minorEastAsia" w:hAnsiTheme="minorEastAsia" w:hint="eastAsia"/>
          <w:sz w:val="24"/>
          <w:szCs w:val="24"/>
        </w:rPr>
        <w:t>32及以上学时的</w:t>
      </w:r>
      <w:r w:rsidR="00F551CE" w:rsidRPr="00166920">
        <w:rPr>
          <w:rFonts w:asciiTheme="minorEastAsia" w:hAnsiTheme="minorEastAsia" w:hint="eastAsia"/>
          <w:sz w:val="24"/>
          <w:szCs w:val="24"/>
        </w:rPr>
        <w:t>研究生课程，完整讲授或讲授学时不少于课程总学时的二分之一</w:t>
      </w:r>
      <w:r w:rsidR="00994E18" w:rsidRPr="00775068">
        <w:rPr>
          <w:rFonts w:asciiTheme="minorEastAsia" w:hAnsiTheme="minorEastAsia" w:hint="eastAsia"/>
          <w:sz w:val="24"/>
          <w:szCs w:val="24"/>
        </w:rPr>
        <w:t>（或课程教学团队主讲一门32及以上学时的研究生课程）</w:t>
      </w:r>
      <w:r w:rsidR="00F551CE" w:rsidRPr="00775068">
        <w:rPr>
          <w:rFonts w:asciiTheme="minorEastAsia" w:hAnsiTheme="minorEastAsia" w:hint="eastAsia"/>
          <w:sz w:val="24"/>
          <w:szCs w:val="24"/>
        </w:rPr>
        <w:t>，且</w:t>
      </w:r>
      <w:r w:rsidR="00F551CE" w:rsidRPr="00166920">
        <w:rPr>
          <w:rFonts w:asciiTheme="minorEastAsia" w:hAnsiTheme="minorEastAsia" w:hint="eastAsia"/>
          <w:sz w:val="24"/>
          <w:szCs w:val="24"/>
        </w:rPr>
        <w:t>课程选课人数</w:t>
      </w:r>
      <w:r w:rsidR="00030D63" w:rsidRPr="00166920">
        <w:rPr>
          <w:rFonts w:asciiTheme="minorEastAsia" w:hAnsiTheme="minorEastAsia" w:hint="eastAsia"/>
          <w:sz w:val="24"/>
          <w:szCs w:val="24"/>
        </w:rPr>
        <w:t>原则上</w:t>
      </w:r>
      <w:r w:rsidR="00F551CE" w:rsidRPr="00166920">
        <w:rPr>
          <w:rFonts w:asciiTheme="minorEastAsia" w:hAnsiTheme="minorEastAsia" w:hint="eastAsia"/>
          <w:sz w:val="24"/>
          <w:szCs w:val="24"/>
        </w:rPr>
        <w:t>不少于20人</w:t>
      </w:r>
      <w:r w:rsidR="00F37834" w:rsidRPr="00166920">
        <w:rPr>
          <w:rFonts w:asciiTheme="minorEastAsia" w:hAnsiTheme="minorEastAsia" w:hint="eastAsia"/>
          <w:sz w:val="24"/>
          <w:szCs w:val="24"/>
        </w:rPr>
        <w:t>。</w:t>
      </w:r>
    </w:p>
    <w:p w:rsidR="003D1DB1" w:rsidRDefault="00C53AE9" w:rsidP="00CD4101">
      <w:pPr>
        <w:pStyle w:val="a4"/>
        <w:widowControl/>
        <w:numPr>
          <w:ilvl w:val="0"/>
          <w:numId w:val="2"/>
        </w:numPr>
        <w:adjustRightInd w:val="0"/>
        <w:snapToGrid w:val="0"/>
        <w:spacing w:beforeLines="50" w:afterLines="50" w:line="360" w:lineRule="auto"/>
        <w:ind w:firstLineChars="0"/>
        <w:jc w:val="left"/>
        <w:rPr>
          <w:rFonts w:asciiTheme="minorEastAsia" w:hAnsiTheme="minorEastAsia"/>
          <w:b/>
          <w:sz w:val="24"/>
          <w:szCs w:val="24"/>
        </w:rPr>
      </w:pPr>
      <w:r w:rsidRPr="00166920">
        <w:rPr>
          <w:rFonts w:asciiTheme="minorEastAsia" w:hAnsiTheme="minorEastAsia" w:hint="eastAsia"/>
          <w:b/>
          <w:sz w:val="24"/>
          <w:szCs w:val="24"/>
        </w:rPr>
        <w:t>评选程序</w:t>
      </w:r>
      <w:r w:rsidR="00076D8D" w:rsidRPr="00166920">
        <w:rPr>
          <w:rFonts w:asciiTheme="minorEastAsia" w:hAnsiTheme="minorEastAsia" w:hint="eastAsia"/>
          <w:b/>
          <w:sz w:val="24"/>
          <w:szCs w:val="24"/>
        </w:rPr>
        <w:t>及要求</w:t>
      </w:r>
    </w:p>
    <w:p w:rsidR="00BC3808" w:rsidRPr="00166920" w:rsidRDefault="00BC3808" w:rsidP="006D0BD6">
      <w:pPr>
        <w:widowControl/>
        <w:adjustRightInd w:val="0"/>
        <w:snapToGrid w:val="0"/>
        <w:spacing w:line="360" w:lineRule="auto"/>
        <w:ind w:left="482"/>
        <w:jc w:val="left"/>
        <w:rPr>
          <w:rFonts w:asciiTheme="minorEastAsia" w:hAnsiTheme="minorEastAsia"/>
          <w:b/>
          <w:sz w:val="24"/>
          <w:szCs w:val="24"/>
        </w:rPr>
      </w:pPr>
      <w:r w:rsidRPr="00166920">
        <w:rPr>
          <w:rFonts w:asciiTheme="minorEastAsia" w:hAnsiTheme="minorEastAsia" w:hint="eastAsia"/>
          <w:b/>
          <w:sz w:val="24"/>
          <w:szCs w:val="24"/>
        </w:rPr>
        <w:t>（一）时间</w:t>
      </w:r>
    </w:p>
    <w:p w:rsidR="00BC3808" w:rsidRPr="00166920" w:rsidRDefault="00326B00" w:rsidP="006D0BD6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66920" w:rsidDel="00326B00">
        <w:rPr>
          <w:rFonts w:asciiTheme="minorEastAsia" w:hAnsiTheme="minorEastAsia" w:hint="eastAsia"/>
          <w:sz w:val="24"/>
          <w:szCs w:val="24"/>
        </w:rPr>
        <w:t xml:space="preserve"> </w:t>
      </w:r>
      <w:r w:rsidR="00BC3808" w:rsidRPr="00166920">
        <w:rPr>
          <w:rFonts w:asciiTheme="minorEastAsia" w:hAnsiTheme="minorEastAsia" w:hint="eastAsia"/>
          <w:sz w:val="24"/>
          <w:szCs w:val="24"/>
        </w:rPr>
        <w:t>“</w:t>
      </w:r>
      <w:r w:rsidR="00F6692C" w:rsidRPr="00166920">
        <w:rPr>
          <w:rFonts w:asciiTheme="minorEastAsia" w:hAnsiTheme="minorEastAsia" w:hint="eastAsia"/>
          <w:sz w:val="24"/>
          <w:szCs w:val="24"/>
        </w:rPr>
        <w:t>研究生课程</w:t>
      </w:r>
      <w:r w:rsidR="0082097D" w:rsidRPr="00166920">
        <w:rPr>
          <w:rFonts w:asciiTheme="minorEastAsia" w:hAnsiTheme="minorEastAsia" w:hint="eastAsia"/>
          <w:sz w:val="24"/>
          <w:szCs w:val="24"/>
        </w:rPr>
        <w:t>卓越</w:t>
      </w:r>
      <w:r w:rsidR="00F6692C" w:rsidRPr="00166920">
        <w:rPr>
          <w:rFonts w:asciiTheme="minorEastAsia" w:hAnsiTheme="minorEastAsia" w:hint="eastAsia"/>
          <w:sz w:val="24"/>
          <w:szCs w:val="24"/>
        </w:rPr>
        <w:t>教学奖</w:t>
      </w:r>
      <w:r w:rsidR="00BC3808" w:rsidRPr="00166920">
        <w:rPr>
          <w:rFonts w:asciiTheme="minorEastAsia" w:hAnsiTheme="minorEastAsia" w:hint="eastAsia"/>
          <w:sz w:val="24"/>
          <w:szCs w:val="24"/>
        </w:rPr>
        <w:t>”</w:t>
      </w:r>
      <w:r>
        <w:rPr>
          <w:rFonts w:asciiTheme="minorEastAsia" w:hAnsiTheme="minorEastAsia" w:hint="eastAsia"/>
          <w:sz w:val="24"/>
          <w:szCs w:val="24"/>
        </w:rPr>
        <w:t>每年评选一次，推荐与申报时间为每年3月</w:t>
      </w:r>
      <w:r w:rsidR="00225173" w:rsidRPr="00166920">
        <w:rPr>
          <w:rFonts w:asciiTheme="minorEastAsia" w:hAnsiTheme="minorEastAsia" w:hint="eastAsia"/>
          <w:sz w:val="24"/>
          <w:szCs w:val="24"/>
        </w:rPr>
        <w:t>。</w:t>
      </w:r>
    </w:p>
    <w:p w:rsidR="00E6067F" w:rsidRPr="00166920" w:rsidRDefault="000B2784" w:rsidP="00CD4101">
      <w:pPr>
        <w:widowControl/>
        <w:adjustRightInd w:val="0"/>
        <w:snapToGrid w:val="0"/>
        <w:spacing w:beforeLines="50" w:line="360" w:lineRule="auto"/>
        <w:ind w:left="482"/>
        <w:jc w:val="left"/>
        <w:rPr>
          <w:rFonts w:asciiTheme="minorEastAsia" w:hAnsiTheme="minorEastAsia"/>
          <w:b/>
          <w:sz w:val="24"/>
          <w:szCs w:val="24"/>
        </w:rPr>
      </w:pPr>
      <w:r w:rsidRPr="00166920">
        <w:rPr>
          <w:rFonts w:asciiTheme="minorEastAsia" w:hAnsiTheme="minorEastAsia" w:hint="eastAsia"/>
          <w:b/>
          <w:sz w:val="24"/>
          <w:szCs w:val="24"/>
        </w:rPr>
        <w:t>（</w:t>
      </w:r>
      <w:r w:rsidR="00FD6B5F" w:rsidRPr="00166920">
        <w:rPr>
          <w:rFonts w:asciiTheme="minorEastAsia" w:hAnsiTheme="minorEastAsia" w:hint="eastAsia"/>
          <w:b/>
          <w:sz w:val="24"/>
          <w:szCs w:val="24"/>
        </w:rPr>
        <w:t>二</w:t>
      </w:r>
      <w:r w:rsidRPr="00166920">
        <w:rPr>
          <w:rFonts w:asciiTheme="minorEastAsia" w:hAnsiTheme="minorEastAsia" w:hint="eastAsia"/>
          <w:b/>
          <w:sz w:val="24"/>
          <w:szCs w:val="24"/>
        </w:rPr>
        <w:t>）</w:t>
      </w:r>
      <w:r w:rsidR="00E6067F" w:rsidRPr="00166920">
        <w:rPr>
          <w:rFonts w:asciiTheme="minorEastAsia" w:hAnsiTheme="minorEastAsia" w:hint="eastAsia"/>
          <w:b/>
          <w:sz w:val="24"/>
          <w:szCs w:val="24"/>
        </w:rPr>
        <w:t>推荐</w:t>
      </w:r>
    </w:p>
    <w:p w:rsidR="009826E4" w:rsidRPr="00166920" w:rsidRDefault="000B2784" w:rsidP="006D0BD6">
      <w:pPr>
        <w:pStyle w:val="a4"/>
        <w:widowControl/>
        <w:adjustRightInd w:val="0"/>
        <w:snapToGrid w:val="0"/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166920">
        <w:rPr>
          <w:rFonts w:asciiTheme="minorEastAsia" w:hAnsiTheme="minorEastAsia" w:hint="eastAsia"/>
          <w:sz w:val="24"/>
          <w:szCs w:val="24"/>
        </w:rPr>
        <w:t xml:space="preserve">1. </w:t>
      </w:r>
      <w:r w:rsidR="009826E4" w:rsidRPr="00166920">
        <w:rPr>
          <w:rFonts w:asciiTheme="minorEastAsia" w:hAnsiTheme="minorEastAsia" w:hint="eastAsia"/>
          <w:b/>
          <w:sz w:val="24"/>
          <w:szCs w:val="24"/>
        </w:rPr>
        <w:t>校研究生会</w:t>
      </w:r>
      <w:r w:rsidR="003E2940" w:rsidRPr="00166920">
        <w:rPr>
          <w:rFonts w:asciiTheme="minorEastAsia" w:hAnsiTheme="minorEastAsia" w:hint="eastAsia"/>
          <w:b/>
          <w:sz w:val="24"/>
          <w:szCs w:val="24"/>
        </w:rPr>
        <w:t>及</w:t>
      </w:r>
      <w:r w:rsidR="009826E4" w:rsidRPr="00166920">
        <w:rPr>
          <w:rFonts w:asciiTheme="minorEastAsia" w:hAnsiTheme="minorEastAsia" w:hint="eastAsia"/>
          <w:b/>
          <w:sz w:val="24"/>
          <w:szCs w:val="24"/>
        </w:rPr>
        <w:t>各学院研究生会</w:t>
      </w:r>
      <w:r w:rsidR="003E2940" w:rsidRPr="00166920">
        <w:rPr>
          <w:rFonts w:asciiTheme="minorEastAsia" w:hAnsiTheme="minorEastAsia" w:hint="eastAsia"/>
          <w:b/>
          <w:sz w:val="24"/>
          <w:szCs w:val="24"/>
        </w:rPr>
        <w:t>是</w:t>
      </w:r>
      <w:r w:rsidR="00662630" w:rsidRPr="00166920">
        <w:rPr>
          <w:rFonts w:asciiTheme="minorEastAsia" w:hAnsiTheme="minorEastAsia" w:hint="eastAsia"/>
          <w:b/>
          <w:sz w:val="24"/>
          <w:szCs w:val="24"/>
        </w:rPr>
        <w:t>本奖项的</w:t>
      </w:r>
      <w:r w:rsidR="003E2940" w:rsidRPr="00166920">
        <w:rPr>
          <w:rFonts w:asciiTheme="minorEastAsia" w:hAnsiTheme="minorEastAsia" w:hint="eastAsia"/>
          <w:b/>
          <w:sz w:val="24"/>
          <w:szCs w:val="24"/>
        </w:rPr>
        <w:t>推荐主体</w:t>
      </w:r>
      <w:r w:rsidR="009826E4" w:rsidRPr="00166920">
        <w:rPr>
          <w:rFonts w:asciiTheme="minorEastAsia" w:hAnsiTheme="minorEastAsia" w:hint="eastAsia"/>
          <w:sz w:val="24"/>
          <w:szCs w:val="24"/>
        </w:rPr>
        <w:t>。</w:t>
      </w:r>
      <w:r w:rsidR="000C3870" w:rsidRPr="00166920">
        <w:rPr>
          <w:rFonts w:asciiTheme="minorEastAsia" w:hAnsiTheme="minorEastAsia" w:hint="eastAsia"/>
          <w:sz w:val="24"/>
          <w:szCs w:val="24"/>
        </w:rPr>
        <w:t>校研究生会负责推荐公共课程</w:t>
      </w:r>
      <w:r w:rsidR="00EA1F91" w:rsidRPr="00166920">
        <w:rPr>
          <w:rFonts w:asciiTheme="minorEastAsia" w:hAnsiTheme="minorEastAsia" w:hint="eastAsia"/>
          <w:sz w:val="24"/>
          <w:szCs w:val="24"/>
        </w:rPr>
        <w:t>教师</w:t>
      </w:r>
      <w:r w:rsidR="000C3870" w:rsidRPr="00166920">
        <w:rPr>
          <w:rFonts w:asciiTheme="minorEastAsia" w:hAnsiTheme="minorEastAsia" w:hint="eastAsia"/>
          <w:sz w:val="24"/>
          <w:szCs w:val="24"/>
        </w:rPr>
        <w:t>，各学院研究生会负责推荐本学院专业课程</w:t>
      </w:r>
      <w:r w:rsidR="00EA1F91" w:rsidRPr="00166920">
        <w:rPr>
          <w:rFonts w:asciiTheme="minorEastAsia" w:hAnsiTheme="minorEastAsia" w:hint="eastAsia"/>
          <w:sz w:val="24"/>
          <w:szCs w:val="24"/>
        </w:rPr>
        <w:t>教师</w:t>
      </w:r>
      <w:r w:rsidR="000C3870" w:rsidRPr="00166920">
        <w:rPr>
          <w:rFonts w:asciiTheme="minorEastAsia" w:hAnsiTheme="minorEastAsia" w:hint="eastAsia"/>
          <w:sz w:val="24"/>
          <w:szCs w:val="24"/>
        </w:rPr>
        <w:t>。</w:t>
      </w:r>
    </w:p>
    <w:p w:rsidR="00822B6A" w:rsidRPr="00166920" w:rsidRDefault="001E25C9" w:rsidP="00822B6A">
      <w:pPr>
        <w:pStyle w:val="a4"/>
        <w:widowControl/>
        <w:adjustRightInd w:val="0"/>
        <w:snapToGrid w:val="0"/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166920">
        <w:rPr>
          <w:rFonts w:asciiTheme="minorEastAsia" w:hAnsiTheme="minorEastAsia" w:hint="eastAsia"/>
          <w:sz w:val="24"/>
          <w:szCs w:val="24"/>
        </w:rPr>
        <w:t>2．</w:t>
      </w:r>
      <w:r w:rsidR="006F5B83" w:rsidRPr="00166920">
        <w:rPr>
          <w:rFonts w:asciiTheme="minorEastAsia" w:hAnsiTheme="minorEastAsia" w:hint="eastAsia"/>
          <w:b/>
          <w:sz w:val="24"/>
          <w:szCs w:val="24"/>
        </w:rPr>
        <w:t>各</w:t>
      </w:r>
      <w:r w:rsidRPr="00166920">
        <w:rPr>
          <w:rFonts w:asciiTheme="minorEastAsia" w:hAnsiTheme="minorEastAsia" w:hint="eastAsia"/>
          <w:b/>
          <w:sz w:val="24"/>
          <w:szCs w:val="24"/>
        </w:rPr>
        <w:t>研究生会自主制定推荐办法。</w:t>
      </w:r>
      <w:r w:rsidRPr="00166920">
        <w:rPr>
          <w:rFonts w:asciiTheme="minorEastAsia" w:hAnsiTheme="minorEastAsia" w:hint="eastAsia"/>
          <w:sz w:val="24"/>
          <w:szCs w:val="24"/>
        </w:rPr>
        <w:t>各研究生会应根据单位实际情况，在公开、公平、公正原则基础上制定推荐办法，并报研究生院备案。校研究生会推荐公共数学类课程</w:t>
      </w:r>
      <w:r w:rsidR="009C2E6B" w:rsidRPr="00166920">
        <w:rPr>
          <w:rFonts w:asciiTheme="minorEastAsia" w:hAnsiTheme="minorEastAsia" w:hint="eastAsia"/>
          <w:sz w:val="24"/>
          <w:szCs w:val="24"/>
        </w:rPr>
        <w:t>任课</w:t>
      </w:r>
      <w:r w:rsidRPr="00166920">
        <w:rPr>
          <w:rFonts w:asciiTheme="minorEastAsia" w:hAnsiTheme="minorEastAsia" w:hint="eastAsia"/>
          <w:sz w:val="24"/>
          <w:szCs w:val="24"/>
        </w:rPr>
        <w:t>教师</w:t>
      </w:r>
      <w:r w:rsidR="00015C16" w:rsidRPr="005677C8">
        <w:rPr>
          <w:rFonts w:asciiTheme="minorEastAsia" w:hAnsiTheme="minorEastAsia" w:cs="宋体" w:hint="eastAsia"/>
          <w:color w:val="3D3D3D"/>
          <w:kern w:val="0"/>
          <w:sz w:val="24"/>
          <w:szCs w:val="24"/>
        </w:rPr>
        <w:t>1</w:t>
      </w:r>
      <w:r w:rsidRPr="00166920">
        <w:rPr>
          <w:rFonts w:asciiTheme="minorEastAsia" w:hAnsiTheme="minorEastAsia" w:hint="eastAsia"/>
          <w:sz w:val="24"/>
          <w:szCs w:val="24"/>
        </w:rPr>
        <w:lastRenderedPageBreak/>
        <w:t>名、公共外语类</w:t>
      </w:r>
      <w:r w:rsidR="00B75579" w:rsidRPr="00166920">
        <w:rPr>
          <w:rFonts w:asciiTheme="minorEastAsia" w:hAnsiTheme="minorEastAsia" w:hint="eastAsia"/>
          <w:sz w:val="24"/>
          <w:szCs w:val="24"/>
        </w:rPr>
        <w:t>课程</w:t>
      </w:r>
      <w:r w:rsidR="009C2E6B" w:rsidRPr="00166920">
        <w:rPr>
          <w:rFonts w:asciiTheme="minorEastAsia" w:hAnsiTheme="minorEastAsia" w:hint="eastAsia"/>
          <w:sz w:val="24"/>
          <w:szCs w:val="24"/>
        </w:rPr>
        <w:t>任课</w:t>
      </w:r>
      <w:r w:rsidRPr="00166920">
        <w:rPr>
          <w:rFonts w:asciiTheme="minorEastAsia" w:hAnsiTheme="minorEastAsia" w:hint="eastAsia"/>
          <w:sz w:val="24"/>
          <w:szCs w:val="24"/>
        </w:rPr>
        <w:t>教师</w:t>
      </w:r>
      <w:r w:rsidR="00015C16" w:rsidRPr="005677C8">
        <w:rPr>
          <w:rFonts w:asciiTheme="minorEastAsia" w:hAnsiTheme="minorEastAsia" w:cs="宋体" w:hint="eastAsia"/>
          <w:color w:val="3D3D3D"/>
          <w:kern w:val="0"/>
          <w:sz w:val="24"/>
          <w:szCs w:val="24"/>
        </w:rPr>
        <w:t>1</w:t>
      </w:r>
      <w:r w:rsidRPr="00166920">
        <w:rPr>
          <w:rFonts w:asciiTheme="minorEastAsia" w:hAnsiTheme="minorEastAsia" w:hint="eastAsia"/>
          <w:sz w:val="24"/>
          <w:szCs w:val="24"/>
        </w:rPr>
        <w:t>名、</w:t>
      </w:r>
      <w:proofErr w:type="gramStart"/>
      <w:r w:rsidRPr="00166920">
        <w:rPr>
          <w:rFonts w:asciiTheme="minorEastAsia" w:hAnsiTheme="minorEastAsia" w:hint="eastAsia"/>
          <w:sz w:val="24"/>
          <w:szCs w:val="24"/>
        </w:rPr>
        <w:t>公共思政类</w:t>
      </w:r>
      <w:proofErr w:type="gramEnd"/>
      <w:r w:rsidRPr="00166920">
        <w:rPr>
          <w:rFonts w:asciiTheme="minorEastAsia" w:hAnsiTheme="minorEastAsia" w:hint="eastAsia"/>
          <w:sz w:val="24"/>
          <w:szCs w:val="24"/>
        </w:rPr>
        <w:t>课程</w:t>
      </w:r>
      <w:r w:rsidR="009C2E6B" w:rsidRPr="00166920">
        <w:rPr>
          <w:rFonts w:asciiTheme="minorEastAsia" w:hAnsiTheme="minorEastAsia" w:hint="eastAsia"/>
          <w:sz w:val="24"/>
          <w:szCs w:val="24"/>
        </w:rPr>
        <w:t>任课</w:t>
      </w:r>
      <w:r w:rsidRPr="00166920">
        <w:rPr>
          <w:rFonts w:asciiTheme="minorEastAsia" w:hAnsiTheme="minorEastAsia" w:hint="eastAsia"/>
          <w:sz w:val="24"/>
          <w:szCs w:val="24"/>
        </w:rPr>
        <w:t>教师1名。各学院研究生会推荐本学院研究生专业课程</w:t>
      </w:r>
      <w:r w:rsidR="009C2E6B" w:rsidRPr="00166920">
        <w:rPr>
          <w:rFonts w:asciiTheme="minorEastAsia" w:hAnsiTheme="minorEastAsia" w:hint="eastAsia"/>
          <w:sz w:val="24"/>
          <w:szCs w:val="24"/>
        </w:rPr>
        <w:t>任课</w:t>
      </w:r>
      <w:r w:rsidRPr="00166920">
        <w:rPr>
          <w:rFonts w:asciiTheme="minorEastAsia" w:hAnsiTheme="minorEastAsia" w:hint="eastAsia"/>
          <w:sz w:val="24"/>
          <w:szCs w:val="24"/>
        </w:rPr>
        <w:t>教师1名。</w:t>
      </w:r>
    </w:p>
    <w:p w:rsidR="00E6067F" w:rsidRPr="00166920" w:rsidRDefault="001E25C9" w:rsidP="006D0BD6">
      <w:pPr>
        <w:pStyle w:val="a4"/>
        <w:widowControl/>
        <w:adjustRightInd w:val="0"/>
        <w:snapToGrid w:val="0"/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166920">
        <w:rPr>
          <w:rFonts w:asciiTheme="minorEastAsia" w:hAnsiTheme="minorEastAsia" w:hint="eastAsia"/>
          <w:sz w:val="24"/>
          <w:szCs w:val="24"/>
        </w:rPr>
        <w:t>3</w:t>
      </w:r>
      <w:r w:rsidR="000B2784" w:rsidRPr="00166920">
        <w:rPr>
          <w:rFonts w:asciiTheme="minorEastAsia" w:hAnsiTheme="minorEastAsia" w:hint="eastAsia"/>
          <w:sz w:val="24"/>
          <w:szCs w:val="24"/>
        </w:rPr>
        <w:t>．</w:t>
      </w:r>
      <w:r w:rsidR="000C3870" w:rsidRPr="00166920">
        <w:rPr>
          <w:rFonts w:asciiTheme="minorEastAsia" w:hAnsiTheme="minorEastAsia" w:hint="eastAsia"/>
          <w:b/>
          <w:sz w:val="24"/>
          <w:szCs w:val="24"/>
        </w:rPr>
        <w:t>研究生院审核各研究生会的推荐</w:t>
      </w:r>
      <w:r w:rsidR="00487BD7" w:rsidRPr="00166920">
        <w:rPr>
          <w:rFonts w:asciiTheme="minorEastAsia" w:hAnsiTheme="minorEastAsia" w:hint="eastAsia"/>
          <w:b/>
          <w:sz w:val="24"/>
          <w:szCs w:val="24"/>
        </w:rPr>
        <w:t>办法</w:t>
      </w:r>
      <w:r w:rsidRPr="00166920">
        <w:rPr>
          <w:rFonts w:asciiTheme="minorEastAsia" w:hAnsiTheme="minorEastAsia" w:hint="eastAsia"/>
          <w:b/>
          <w:sz w:val="24"/>
          <w:szCs w:val="24"/>
        </w:rPr>
        <w:t>及评选程序。</w:t>
      </w:r>
      <w:r w:rsidR="000C3870" w:rsidRPr="00166920">
        <w:rPr>
          <w:rFonts w:asciiTheme="minorEastAsia" w:hAnsiTheme="minorEastAsia" w:hint="eastAsia"/>
          <w:sz w:val="24"/>
          <w:szCs w:val="24"/>
        </w:rPr>
        <w:t>合</w:t>
      </w:r>
      <w:proofErr w:type="gramStart"/>
      <w:r w:rsidR="000C3870" w:rsidRPr="00166920">
        <w:rPr>
          <w:rFonts w:asciiTheme="minorEastAsia" w:hAnsiTheme="minorEastAsia" w:hint="eastAsia"/>
          <w:sz w:val="24"/>
          <w:szCs w:val="24"/>
        </w:rPr>
        <w:t>规</w:t>
      </w:r>
      <w:proofErr w:type="gramEnd"/>
      <w:r w:rsidR="000C3870" w:rsidRPr="00166920">
        <w:rPr>
          <w:rFonts w:asciiTheme="minorEastAsia" w:hAnsiTheme="minorEastAsia" w:hint="eastAsia"/>
          <w:sz w:val="24"/>
          <w:szCs w:val="24"/>
        </w:rPr>
        <w:t>推荐上报的</w:t>
      </w:r>
      <w:r w:rsidR="00EA1F91" w:rsidRPr="00166920">
        <w:rPr>
          <w:rFonts w:asciiTheme="minorEastAsia" w:hAnsiTheme="minorEastAsia" w:hint="eastAsia"/>
          <w:sz w:val="24"/>
          <w:szCs w:val="24"/>
        </w:rPr>
        <w:t>被推荐人</w:t>
      </w:r>
      <w:r w:rsidR="000C3870" w:rsidRPr="00166920">
        <w:rPr>
          <w:rFonts w:asciiTheme="minorEastAsia" w:hAnsiTheme="minorEastAsia" w:hint="eastAsia"/>
          <w:sz w:val="24"/>
          <w:szCs w:val="24"/>
        </w:rPr>
        <w:t>将作为申报人。研究生院通知申报人填报申请表，并确定为候选人</w:t>
      </w:r>
      <w:r w:rsidR="001863D0" w:rsidRPr="00166920">
        <w:rPr>
          <w:rFonts w:asciiTheme="minorEastAsia" w:hAnsiTheme="minorEastAsia" w:hint="eastAsia"/>
          <w:sz w:val="24"/>
          <w:szCs w:val="24"/>
        </w:rPr>
        <w:t>；</w:t>
      </w:r>
      <w:r w:rsidR="000C3870" w:rsidRPr="00166920">
        <w:rPr>
          <w:rFonts w:asciiTheme="minorEastAsia" w:hAnsiTheme="minorEastAsia" w:hint="eastAsia"/>
          <w:sz w:val="24"/>
          <w:szCs w:val="24"/>
        </w:rPr>
        <w:t>若被推荐人不申报，则视为自动放弃候选人资格。</w:t>
      </w:r>
    </w:p>
    <w:p w:rsidR="00E6067F" w:rsidRPr="00166920" w:rsidRDefault="000B2784" w:rsidP="006D0BD6">
      <w:pPr>
        <w:pStyle w:val="a4"/>
        <w:widowControl/>
        <w:adjustRightInd w:val="0"/>
        <w:snapToGrid w:val="0"/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166920">
        <w:rPr>
          <w:rFonts w:asciiTheme="minorEastAsia" w:hAnsiTheme="minorEastAsia" w:hint="eastAsia"/>
          <w:sz w:val="24"/>
          <w:szCs w:val="24"/>
        </w:rPr>
        <w:t xml:space="preserve">4. </w:t>
      </w:r>
      <w:r w:rsidR="00E6067F" w:rsidRPr="00166920">
        <w:rPr>
          <w:rFonts w:asciiTheme="minorEastAsia" w:hAnsiTheme="minorEastAsia" w:hint="eastAsia"/>
          <w:b/>
          <w:sz w:val="24"/>
          <w:szCs w:val="24"/>
        </w:rPr>
        <w:t>各研究生会</w:t>
      </w:r>
      <w:r w:rsidR="006351A9" w:rsidRPr="00166920">
        <w:rPr>
          <w:rFonts w:asciiTheme="minorEastAsia" w:hAnsiTheme="minorEastAsia" w:hint="eastAsia"/>
          <w:b/>
          <w:sz w:val="24"/>
          <w:szCs w:val="24"/>
        </w:rPr>
        <w:t>提供</w:t>
      </w:r>
      <w:r w:rsidR="00E6067F" w:rsidRPr="00166920">
        <w:rPr>
          <w:rFonts w:asciiTheme="minorEastAsia" w:hAnsiTheme="minorEastAsia" w:hint="eastAsia"/>
          <w:b/>
          <w:sz w:val="24"/>
          <w:szCs w:val="24"/>
        </w:rPr>
        <w:t>的推荐材料：</w:t>
      </w:r>
    </w:p>
    <w:p w:rsidR="00E6067F" w:rsidRPr="00166920" w:rsidRDefault="000B2784" w:rsidP="006D0BD6">
      <w:pPr>
        <w:pStyle w:val="a4"/>
        <w:widowControl/>
        <w:adjustRightInd w:val="0"/>
        <w:snapToGrid w:val="0"/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166920">
        <w:rPr>
          <w:rFonts w:asciiTheme="minorEastAsia" w:hAnsiTheme="minorEastAsia" w:hint="eastAsia"/>
          <w:sz w:val="24"/>
          <w:szCs w:val="24"/>
        </w:rPr>
        <w:t>（1）</w:t>
      </w:r>
      <w:r w:rsidR="00E6067F" w:rsidRPr="00166920">
        <w:rPr>
          <w:rFonts w:asciiTheme="minorEastAsia" w:hAnsiTheme="minorEastAsia" w:hint="eastAsia"/>
          <w:sz w:val="24"/>
          <w:szCs w:val="24"/>
        </w:rPr>
        <w:t>联名推荐函：当年度半数以上选课的研究生联名书写的推荐函，若选课人数超过200人，可为不少于100人的联名推荐函，由</w:t>
      </w:r>
      <w:r w:rsidR="00B47280" w:rsidRPr="00166920">
        <w:rPr>
          <w:rFonts w:asciiTheme="minorEastAsia" w:hAnsiTheme="minorEastAsia" w:hint="eastAsia"/>
          <w:sz w:val="24"/>
          <w:szCs w:val="24"/>
        </w:rPr>
        <w:t>各</w:t>
      </w:r>
      <w:r w:rsidR="00E6067F" w:rsidRPr="00166920">
        <w:rPr>
          <w:rFonts w:asciiTheme="minorEastAsia" w:hAnsiTheme="minorEastAsia" w:hint="eastAsia"/>
          <w:sz w:val="24"/>
          <w:szCs w:val="24"/>
        </w:rPr>
        <w:t>研究生会收集，提交研究生院。</w:t>
      </w:r>
      <w:r w:rsidR="000E58C0" w:rsidRPr="00166920">
        <w:rPr>
          <w:rFonts w:asciiTheme="minorEastAsia" w:hAnsiTheme="minorEastAsia" w:hint="eastAsia"/>
          <w:sz w:val="24"/>
          <w:szCs w:val="24"/>
        </w:rPr>
        <w:t>联名推荐过程可采用网络系统完成。</w:t>
      </w:r>
    </w:p>
    <w:p w:rsidR="00E6067F" w:rsidRPr="00166920" w:rsidRDefault="000B2784" w:rsidP="006D0BD6">
      <w:pPr>
        <w:pStyle w:val="a4"/>
        <w:widowControl/>
        <w:adjustRightInd w:val="0"/>
        <w:snapToGrid w:val="0"/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166920">
        <w:rPr>
          <w:rFonts w:asciiTheme="minorEastAsia" w:hAnsiTheme="minorEastAsia" w:hint="eastAsia"/>
          <w:sz w:val="24"/>
          <w:szCs w:val="24"/>
        </w:rPr>
        <w:t>（2）</w:t>
      </w:r>
      <w:r w:rsidR="00E6067F" w:rsidRPr="00166920">
        <w:rPr>
          <w:rFonts w:asciiTheme="minorEastAsia" w:hAnsiTheme="minorEastAsia" w:hint="eastAsia"/>
          <w:sz w:val="24"/>
          <w:szCs w:val="24"/>
        </w:rPr>
        <w:t>推荐信：联名者中的研究生独立完成的5封</w:t>
      </w:r>
      <w:r w:rsidR="00CC3ABD" w:rsidRPr="00166920">
        <w:rPr>
          <w:rFonts w:asciiTheme="minorEastAsia" w:hAnsiTheme="minorEastAsia" w:hint="eastAsia"/>
          <w:sz w:val="24"/>
          <w:szCs w:val="24"/>
        </w:rPr>
        <w:t>（含）以上</w:t>
      </w:r>
      <w:r w:rsidR="00E6067F" w:rsidRPr="00166920">
        <w:rPr>
          <w:rFonts w:asciiTheme="minorEastAsia" w:hAnsiTheme="minorEastAsia" w:hint="eastAsia"/>
          <w:sz w:val="24"/>
          <w:szCs w:val="24"/>
        </w:rPr>
        <w:t>推荐信，用信封密封并经由本人在封口处签字后，由</w:t>
      </w:r>
      <w:r w:rsidR="00B47280" w:rsidRPr="00166920">
        <w:rPr>
          <w:rFonts w:asciiTheme="minorEastAsia" w:hAnsiTheme="minorEastAsia" w:hint="eastAsia"/>
          <w:sz w:val="24"/>
          <w:szCs w:val="24"/>
        </w:rPr>
        <w:t>各</w:t>
      </w:r>
      <w:r w:rsidR="00E6067F" w:rsidRPr="00166920">
        <w:rPr>
          <w:rFonts w:asciiTheme="minorEastAsia" w:hAnsiTheme="minorEastAsia" w:hint="eastAsia"/>
          <w:sz w:val="24"/>
          <w:szCs w:val="24"/>
        </w:rPr>
        <w:t>研究生会收集，提交研究生院。</w:t>
      </w:r>
    </w:p>
    <w:p w:rsidR="00DD4F9A" w:rsidRDefault="00FD6B5F" w:rsidP="00CD4101">
      <w:pPr>
        <w:widowControl/>
        <w:adjustRightInd w:val="0"/>
        <w:snapToGrid w:val="0"/>
        <w:spacing w:beforeLines="50" w:line="360" w:lineRule="auto"/>
        <w:ind w:left="482"/>
        <w:jc w:val="left"/>
        <w:rPr>
          <w:rFonts w:asciiTheme="minorEastAsia" w:hAnsiTheme="minorEastAsia"/>
          <w:b/>
          <w:sz w:val="24"/>
          <w:szCs w:val="24"/>
        </w:rPr>
      </w:pPr>
      <w:r w:rsidRPr="00166920">
        <w:rPr>
          <w:rFonts w:asciiTheme="minorEastAsia" w:hAnsiTheme="minorEastAsia" w:hint="eastAsia"/>
          <w:b/>
          <w:sz w:val="24"/>
          <w:szCs w:val="24"/>
        </w:rPr>
        <w:t>（三）</w:t>
      </w:r>
      <w:r w:rsidR="00E6067F" w:rsidRPr="00166920">
        <w:rPr>
          <w:rFonts w:asciiTheme="minorEastAsia" w:hAnsiTheme="minorEastAsia" w:hint="eastAsia"/>
          <w:b/>
          <w:sz w:val="24"/>
          <w:szCs w:val="24"/>
        </w:rPr>
        <w:t>申报</w:t>
      </w:r>
      <w:r w:rsidR="00326B00">
        <w:rPr>
          <w:rFonts w:asciiTheme="minorEastAsia" w:hAnsiTheme="minorEastAsia" w:hint="eastAsia"/>
          <w:b/>
          <w:sz w:val="24"/>
          <w:szCs w:val="24"/>
        </w:rPr>
        <w:t>与评审程序</w:t>
      </w:r>
    </w:p>
    <w:p w:rsidR="00E6067F" w:rsidRPr="00775068" w:rsidRDefault="00326B00" w:rsidP="006D0BD6">
      <w:pPr>
        <w:pStyle w:val="a4"/>
        <w:widowControl/>
        <w:adjustRightInd w:val="0"/>
        <w:snapToGrid w:val="0"/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815925" w:rsidRPr="00775068">
        <w:rPr>
          <w:rFonts w:asciiTheme="minorEastAsia" w:hAnsiTheme="minorEastAsia" w:hint="eastAsia"/>
          <w:sz w:val="24"/>
          <w:szCs w:val="24"/>
        </w:rPr>
        <w:t>研究生院对</w:t>
      </w:r>
      <w:r w:rsidRPr="00775068">
        <w:rPr>
          <w:rFonts w:asciiTheme="minorEastAsia" w:hAnsiTheme="minorEastAsia" w:hint="eastAsia"/>
          <w:sz w:val="24"/>
          <w:szCs w:val="24"/>
        </w:rPr>
        <w:t>研究生会推荐的候选教师</w:t>
      </w:r>
      <w:r w:rsidR="00815925" w:rsidRPr="00775068">
        <w:rPr>
          <w:rFonts w:asciiTheme="minorEastAsia" w:hAnsiTheme="minorEastAsia" w:hint="eastAsia"/>
          <w:sz w:val="24"/>
          <w:szCs w:val="24"/>
        </w:rPr>
        <w:t>进行资格审查，审查通过后通知候选教师</w:t>
      </w:r>
      <w:r w:rsidR="00E6067F" w:rsidRPr="00775068">
        <w:rPr>
          <w:rFonts w:asciiTheme="minorEastAsia" w:hAnsiTheme="minorEastAsia" w:hint="eastAsia"/>
          <w:sz w:val="24"/>
          <w:szCs w:val="24"/>
        </w:rPr>
        <w:t>填写申报</w:t>
      </w:r>
      <w:r w:rsidR="00AB4F18" w:rsidRPr="00775068">
        <w:rPr>
          <w:rFonts w:asciiTheme="minorEastAsia" w:hAnsiTheme="minorEastAsia" w:hint="eastAsia"/>
          <w:sz w:val="24"/>
          <w:szCs w:val="24"/>
        </w:rPr>
        <w:t>表</w:t>
      </w:r>
      <w:r w:rsidR="00E6067F" w:rsidRPr="00775068">
        <w:rPr>
          <w:rFonts w:asciiTheme="minorEastAsia" w:hAnsiTheme="minorEastAsia" w:hint="eastAsia"/>
          <w:sz w:val="24"/>
          <w:szCs w:val="24"/>
        </w:rPr>
        <w:t>，</w:t>
      </w:r>
      <w:r w:rsidR="00815925" w:rsidRPr="00775068">
        <w:rPr>
          <w:rFonts w:asciiTheme="minorEastAsia" w:hAnsiTheme="minorEastAsia" w:hint="eastAsia"/>
          <w:sz w:val="24"/>
          <w:szCs w:val="24"/>
        </w:rPr>
        <w:t>并通知教师所在学院组织跟踪考评</w:t>
      </w:r>
      <w:r w:rsidR="00E6067F" w:rsidRPr="00775068">
        <w:rPr>
          <w:rFonts w:asciiTheme="minorEastAsia" w:hAnsiTheme="minorEastAsia" w:hint="eastAsia"/>
          <w:sz w:val="24"/>
          <w:szCs w:val="24"/>
        </w:rPr>
        <w:t>。</w:t>
      </w:r>
    </w:p>
    <w:p w:rsidR="004E58B3" w:rsidRPr="004E58B3" w:rsidRDefault="00326B00" w:rsidP="00775068">
      <w:pPr>
        <w:pStyle w:val="a4"/>
        <w:widowControl/>
        <w:adjustRightInd w:val="0"/>
        <w:snapToGrid w:val="0"/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775068">
        <w:rPr>
          <w:rFonts w:asciiTheme="minorEastAsia" w:hAnsiTheme="minorEastAsia" w:hint="eastAsia"/>
          <w:sz w:val="24"/>
          <w:szCs w:val="24"/>
        </w:rPr>
        <w:t>（</w:t>
      </w:r>
      <w:r w:rsidR="00792DCA" w:rsidRPr="00775068">
        <w:rPr>
          <w:rFonts w:asciiTheme="minorEastAsia" w:hAnsiTheme="minorEastAsia" w:hint="eastAsia"/>
          <w:sz w:val="24"/>
          <w:szCs w:val="24"/>
        </w:rPr>
        <w:t>2</w:t>
      </w:r>
      <w:r w:rsidRPr="00775068">
        <w:rPr>
          <w:rFonts w:asciiTheme="minorEastAsia" w:hAnsiTheme="minorEastAsia" w:hint="eastAsia"/>
          <w:sz w:val="24"/>
          <w:szCs w:val="24"/>
        </w:rPr>
        <w:t>）学院根据</w:t>
      </w:r>
      <w:r w:rsidR="00792DCA" w:rsidRPr="00775068">
        <w:rPr>
          <w:rFonts w:asciiTheme="minorEastAsia" w:hAnsiTheme="minorEastAsia" w:hint="eastAsia"/>
          <w:sz w:val="24"/>
          <w:szCs w:val="24"/>
        </w:rPr>
        <w:t>候选</w:t>
      </w:r>
      <w:r w:rsidRPr="00775068">
        <w:rPr>
          <w:rFonts w:asciiTheme="minorEastAsia" w:hAnsiTheme="minorEastAsia" w:hint="eastAsia"/>
          <w:sz w:val="24"/>
          <w:szCs w:val="24"/>
        </w:rPr>
        <w:t>教师的专业领域，成立5</w:t>
      </w:r>
      <w:r>
        <w:rPr>
          <w:rFonts w:asciiTheme="minorEastAsia" w:hAnsiTheme="minorEastAsia" w:hint="eastAsia"/>
          <w:sz w:val="24"/>
          <w:szCs w:val="24"/>
        </w:rPr>
        <w:t>人以上的考评专家小组</w:t>
      </w:r>
      <w:r w:rsidR="008554AD">
        <w:rPr>
          <w:rFonts w:asciiTheme="minorEastAsia" w:hAnsiTheme="minorEastAsia" w:hint="eastAsia"/>
          <w:sz w:val="24"/>
          <w:szCs w:val="24"/>
        </w:rPr>
        <w:t>。考评内容应包括教学理念、教学内容、教学实施、师德师风、教学效果等方面，评价标准可参考《研究生课程质量评价标准（草案）》</w:t>
      </w:r>
      <w:r w:rsidR="0027059F">
        <w:rPr>
          <w:rFonts w:asciiTheme="minorEastAsia" w:hAnsiTheme="minorEastAsia" w:hint="eastAsia"/>
          <w:sz w:val="24"/>
          <w:szCs w:val="24"/>
        </w:rPr>
        <w:t>，其中</w:t>
      </w:r>
      <w:r w:rsidR="007A5EE0">
        <w:rPr>
          <w:rFonts w:asciiTheme="minorEastAsia" w:hAnsiTheme="minorEastAsia" w:hint="eastAsia"/>
          <w:sz w:val="24"/>
          <w:szCs w:val="24"/>
        </w:rPr>
        <w:t>课堂教学评价不得少于16学时。学</w:t>
      </w:r>
      <w:proofErr w:type="gramStart"/>
      <w:r w:rsidR="007A5EE0">
        <w:rPr>
          <w:rFonts w:asciiTheme="minorEastAsia" w:hAnsiTheme="minorEastAsia" w:hint="eastAsia"/>
          <w:sz w:val="24"/>
          <w:szCs w:val="24"/>
        </w:rPr>
        <w:t>期末由</w:t>
      </w:r>
      <w:proofErr w:type="gramEnd"/>
      <w:r w:rsidR="004E58B3" w:rsidRPr="004E58B3">
        <w:rPr>
          <w:rFonts w:asciiTheme="minorEastAsia" w:hAnsiTheme="minorEastAsia" w:hint="eastAsia"/>
          <w:sz w:val="24"/>
          <w:szCs w:val="24"/>
        </w:rPr>
        <w:t>学院</w:t>
      </w:r>
      <w:r w:rsidR="0027059F">
        <w:rPr>
          <w:rFonts w:asciiTheme="minorEastAsia" w:hAnsiTheme="minorEastAsia" w:hint="eastAsia"/>
          <w:sz w:val="24"/>
          <w:szCs w:val="24"/>
        </w:rPr>
        <w:t>会同</w:t>
      </w:r>
      <w:r w:rsidR="004E58B3" w:rsidRPr="004E58B3">
        <w:rPr>
          <w:rFonts w:asciiTheme="minorEastAsia" w:hAnsiTheme="minorEastAsia" w:hint="eastAsia"/>
          <w:sz w:val="24"/>
          <w:szCs w:val="24"/>
        </w:rPr>
        <w:t>考评专家小组对申报教师</w:t>
      </w:r>
      <w:r w:rsidR="007A5EE0">
        <w:rPr>
          <w:rFonts w:asciiTheme="minorEastAsia" w:hAnsiTheme="minorEastAsia" w:hint="eastAsia"/>
          <w:sz w:val="24"/>
          <w:szCs w:val="24"/>
        </w:rPr>
        <w:t>的教学情况</w:t>
      </w:r>
      <w:r w:rsidR="004E58B3" w:rsidRPr="004E58B3">
        <w:rPr>
          <w:rFonts w:asciiTheme="minorEastAsia" w:hAnsiTheme="minorEastAsia" w:hint="eastAsia"/>
          <w:sz w:val="24"/>
          <w:szCs w:val="24"/>
        </w:rPr>
        <w:t>进行审议</w:t>
      </w:r>
      <w:r w:rsidR="007A5EE0">
        <w:rPr>
          <w:rFonts w:asciiTheme="minorEastAsia" w:hAnsiTheme="minorEastAsia" w:hint="eastAsia"/>
          <w:sz w:val="24"/>
          <w:szCs w:val="24"/>
        </w:rPr>
        <w:t>并签署评价意见。</w:t>
      </w:r>
    </w:p>
    <w:p w:rsidR="004E58B3" w:rsidRPr="004E58B3" w:rsidRDefault="004E58B3" w:rsidP="005677C8">
      <w:pPr>
        <w:pStyle w:val="a4"/>
        <w:widowControl/>
        <w:adjustRightInd w:val="0"/>
        <w:snapToGrid w:val="0"/>
        <w:spacing w:before="156"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4E58B3">
        <w:rPr>
          <w:rFonts w:asciiTheme="minorEastAsia" w:hAnsiTheme="minorEastAsia" w:hint="eastAsia"/>
          <w:sz w:val="24"/>
          <w:szCs w:val="24"/>
        </w:rPr>
        <w:t>（</w:t>
      </w:r>
      <w:r w:rsidR="00015C16">
        <w:rPr>
          <w:rFonts w:asciiTheme="minorEastAsia" w:hAnsiTheme="minorEastAsia" w:hint="eastAsia"/>
          <w:sz w:val="24"/>
          <w:szCs w:val="24"/>
        </w:rPr>
        <w:t>3</w:t>
      </w:r>
      <w:r w:rsidRPr="004E58B3">
        <w:rPr>
          <w:rFonts w:asciiTheme="minorEastAsia" w:hAnsiTheme="minorEastAsia"/>
          <w:sz w:val="24"/>
          <w:szCs w:val="24"/>
        </w:rPr>
        <w:t>）</w:t>
      </w:r>
      <w:r w:rsidRPr="004E58B3">
        <w:rPr>
          <w:rFonts w:asciiTheme="minorEastAsia" w:hAnsiTheme="minorEastAsia" w:hint="eastAsia"/>
          <w:sz w:val="24"/>
          <w:szCs w:val="24"/>
        </w:rPr>
        <w:t>当年</w:t>
      </w:r>
      <w:r w:rsidRPr="004E58B3">
        <w:rPr>
          <w:rFonts w:asciiTheme="minorEastAsia" w:hAnsiTheme="minorEastAsia"/>
          <w:sz w:val="24"/>
          <w:szCs w:val="24"/>
        </w:rPr>
        <w:t>12月份，</w:t>
      </w:r>
      <w:r w:rsidRPr="004E58B3">
        <w:rPr>
          <w:rFonts w:asciiTheme="minorEastAsia" w:hAnsiTheme="minorEastAsia" w:hint="eastAsia"/>
          <w:sz w:val="24"/>
          <w:szCs w:val="24"/>
        </w:rPr>
        <w:t>研究生院成立由</w:t>
      </w:r>
      <w:r w:rsidR="00A03D67" w:rsidRPr="00166920">
        <w:rPr>
          <w:rFonts w:asciiTheme="minorEastAsia" w:hAnsiTheme="minorEastAsia" w:hint="eastAsia"/>
          <w:sz w:val="24"/>
          <w:szCs w:val="24"/>
        </w:rPr>
        <w:t>学生代表</w:t>
      </w:r>
      <w:r w:rsidR="00792DCA" w:rsidRPr="005677C8">
        <w:rPr>
          <w:rFonts w:asciiTheme="minorEastAsia" w:hAnsiTheme="minorEastAsia" w:cs="宋体" w:hint="eastAsia"/>
          <w:color w:val="3D3D3D"/>
          <w:kern w:val="0"/>
          <w:sz w:val="24"/>
          <w:szCs w:val="24"/>
        </w:rPr>
        <w:t>、</w:t>
      </w:r>
      <w:r w:rsidR="00A03D67" w:rsidRPr="00166920">
        <w:rPr>
          <w:rFonts w:asciiTheme="minorEastAsia" w:hAnsiTheme="minorEastAsia" w:hint="eastAsia"/>
          <w:sz w:val="24"/>
          <w:szCs w:val="24"/>
        </w:rPr>
        <w:t>专家、教学管理人员</w:t>
      </w:r>
      <w:r w:rsidR="00792DCA" w:rsidRPr="005677C8">
        <w:rPr>
          <w:rFonts w:asciiTheme="minorEastAsia" w:hAnsiTheme="minorEastAsia" w:cs="宋体" w:hint="eastAsia"/>
          <w:color w:val="3D3D3D"/>
          <w:kern w:val="0"/>
          <w:sz w:val="24"/>
          <w:szCs w:val="24"/>
        </w:rPr>
        <w:t>和</w:t>
      </w:r>
      <w:r w:rsidR="00A03D67" w:rsidRPr="00166920">
        <w:rPr>
          <w:rFonts w:asciiTheme="minorEastAsia" w:hAnsiTheme="minorEastAsia" w:hint="eastAsia"/>
          <w:sz w:val="24"/>
          <w:szCs w:val="24"/>
        </w:rPr>
        <w:t>校督导组代表等组成</w:t>
      </w:r>
      <w:r w:rsidR="00A03D67">
        <w:rPr>
          <w:rFonts w:asciiTheme="minorEastAsia" w:hAnsiTheme="minorEastAsia" w:hint="eastAsia"/>
          <w:sz w:val="24"/>
          <w:szCs w:val="24"/>
        </w:rPr>
        <w:t>的</w:t>
      </w:r>
      <w:r w:rsidR="00A03D67" w:rsidRPr="00166920">
        <w:rPr>
          <w:rFonts w:asciiTheme="minorEastAsia" w:hAnsiTheme="minorEastAsia" w:hint="eastAsia"/>
          <w:sz w:val="24"/>
          <w:szCs w:val="24"/>
        </w:rPr>
        <w:t>奖励评审组</w:t>
      </w:r>
      <w:r w:rsidR="00A03D67">
        <w:rPr>
          <w:rFonts w:asciiTheme="minorEastAsia" w:hAnsiTheme="minorEastAsia" w:hint="eastAsia"/>
          <w:sz w:val="24"/>
          <w:szCs w:val="24"/>
        </w:rPr>
        <w:t>（</w:t>
      </w:r>
      <w:r w:rsidR="00A03D67" w:rsidRPr="00166920">
        <w:rPr>
          <w:rFonts w:asciiTheme="minorEastAsia" w:hAnsiTheme="minorEastAsia" w:hint="eastAsia"/>
          <w:sz w:val="24"/>
          <w:szCs w:val="24"/>
        </w:rPr>
        <w:t>其中学生代表人数不少于50%</w:t>
      </w:r>
      <w:bookmarkStart w:id="0" w:name="_GoBack"/>
      <w:bookmarkEnd w:id="0"/>
      <w:r w:rsidR="00A03D67">
        <w:rPr>
          <w:rFonts w:asciiTheme="minorEastAsia" w:hAnsiTheme="minorEastAsia" w:hint="eastAsia"/>
          <w:sz w:val="24"/>
          <w:szCs w:val="24"/>
        </w:rPr>
        <w:t>）</w:t>
      </w:r>
      <w:r w:rsidR="00A03D67" w:rsidRPr="00166920">
        <w:rPr>
          <w:rFonts w:asciiTheme="minorEastAsia" w:hAnsiTheme="minorEastAsia" w:hint="eastAsia"/>
          <w:sz w:val="24"/>
          <w:szCs w:val="24"/>
        </w:rPr>
        <w:t>。</w:t>
      </w:r>
      <w:r w:rsidR="00A03D67" w:rsidRPr="00166920">
        <w:rPr>
          <w:rFonts w:asciiTheme="minorEastAsia" w:hAnsiTheme="minorEastAsia" w:hint="eastAsia"/>
          <w:sz w:val="24"/>
          <w:szCs w:val="24"/>
        </w:rPr>
        <w:t>评审组根据</w:t>
      </w:r>
      <w:r w:rsidR="0027059F">
        <w:rPr>
          <w:rFonts w:asciiTheme="minorEastAsia" w:hAnsiTheme="minorEastAsia" w:hint="eastAsia"/>
          <w:sz w:val="24"/>
          <w:szCs w:val="24"/>
        </w:rPr>
        <w:t>研究生会</w:t>
      </w:r>
      <w:r w:rsidR="00A03D67" w:rsidRPr="00166920">
        <w:rPr>
          <w:rFonts w:asciiTheme="minorEastAsia" w:hAnsiTheme="minorEastAsia" w:hint="eastAsia"/>
          <w:sz w:val="24"/>
          <w:szCs w:val="24"/>
        </w:rPr>
        <w:t>推荐材料、</w:t>
      </w:r>
      <w:r w:rsidR="0027059F">
        <w:rPr>
          <w:rFonts w:asciiTheme="minorEastAsia" w:hAnsiTheme="minorEastAsia" w:hint="eastAsia"/>
          <w:sz w:val="24"/>
          <w:szCs w:val="24"/>
        </w:rPr>
        <w:t>学院跟踪考评意见、</w:t>
      </w:r>
      <w:r w:rsidR="00A03D67" w:rsidRPr="00166920">
        <w:rPr>
          <w:rFonts w:asciiTheme="minorEastAsia" w:hAnsiTheme="minorEastAsia" w:hint="eastAsia"/>
          <w:sz w:val="24"/>
          <w:szCs w:val="24"/>
        </w:rPr>
        <w:t>研究生网络评教结果、教师申报材料</w:t>
      </w:r>
      <w:r w:rsidR="0027059F">
        <w:rPr>
          <w:rFonts w:asciiTheme="minorEastAsia" w:hAnsiTheme="minorEastAsia" w:hint="eastAsia"/>
          <w:sz w:val="24"/>
          <w:szCs w:val="24"/>
        </w:rPr>
        <w:t>及</w:t>
      </w:r>
      <w:r w:rsidR="0027059F" w:rsidRPr="00166920">
        <w:rPr>
          <w:rFonts w:asciiTheme="minorEastAsia" w:hAnsiTheme="minorEastAsia" w:hint="eastAsia"/>
          <w:sz w:val="24"/>
          <w:szCs w:val="24"/>
        </w:rPr>
        <w:t>现场答辩</w:t>
      </w:r>
      <w:r w:rsidR="00A03D67" w:rsidRPr="00166920">
        <w:rPr>
          <w:rFonts w:asciiTheme="minorEastAsia" w:hAnsiTheme="minorEastAsia" w:hint="eastAsia"/>
          <w:sz w:val="24"/>
          <w:szCs w:val="24"/>
        </w:rPr>
        <w:t>等进行评审，采用无记名投票方式，在获得总投票数半数（不含）以上 “同意”票数的候选人中，择优确定少于或等于年度最多获奖人数的拟授奖人。</w:t>
      </w:r>
    </w:p>
    <w:p w:rsidR="004E58B3" w:rsidRDefault="00FD6B5F" w:rsidP="005677C8">
      <w:pPr>
        <w:pStyle w:val="a4"/>
        <w:widowControl/>
        <w:adjustRightInd w:val="0"/>
        <w:snapToGrid w:val="0"/>
        <w:spacing w:before="156" w:line="360" w:lineRule="auto"/>
        <w:ind w:firstLine="482"/>
        <w:jc w:val="left"/>
        <w:rPr>
          <w:rFonts w:asciiTheme="minorEastAsia" w:hAnsiTheme="minorEastAsia"/>
          <w:b/>
          <w:sz w:val="24"/>
          <w:szCs w:val="24"/>
        </w:rPr>
      </w:pPr>
      <w:r w:rsidRPr="00166920">
        <w:rPr>
          <w:rFonts w:asciiTheme="minorEastAsia" w:hAnsiTheme="minorEastAsia" w:hint="eastAsia"/>
          <w:b/>
          <w:sz w:val="24"/>
          <w:szCs w:val="24"/>
        </w:rPr>
        <w:t>（</w:t>
      </w:r>
      <w:r w:rsidR="00A03D67">
        <w:rPr>
          <w:rFonts w:asciiTheme="minorEastAsia" w:hAnsiTheme="minorEastAsia" w:hint="eastAsia"/>
          <w:b/>
          <w:sz w:val="24"/>
          <w:szCs w:val="24"/>
        </w:rPr>
        <w:t>四</w:t>
      </w:r>
      <w:r w:rsidRPr="00166920">
        <w:rPr>
          <w:rFonts w:asciiTheme="minorEastAsia" w:hAnsiTheme="minorEastAsia" w:hint="eastAsia"/>
          <w:b/>
          <w:sz w:val="24"/>
          <w:szCs w:val="24"/>
        </w:rPr>
        <w:t>）</w:t>
      </w:r>
      <w:r w:rsidR="000B2784" w:rsidRPr="00166920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E6067F" w:rsidRPr="00166920">
        <w:rPr>
          <w:rFonts w:asciiTheme="minorEastAsia" w:hAnsiTheme="minorEastAsia" w:hint="eastAsia"/>
          <w:b/>
          <w:sz w:val="24"/>
          <w:szCs w:val="24"/>
        </w:rPr>
        <w:t>公示</w:t>
      </w:r>
    </w:p>
    <w:p w:rsidR="000B2784" w:rsidRPr="00166920" w:rsidRDefault="00C23C20" w:rsidP="006D0BD6">
      <w:pPr>
        <w:pStyle w:val="a4"/>
        <w:widowControl/>
        <w:adjustRightInd w:val="0"/>
        <w:snapToGrid w:val="0"/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166920">
        <w:rPr>
          <w:rFonts w:asciiTheme="minorEastAsia" w:hAnsiTheme="minorEastAsia" w:hint="eastAsia"/>
          <w:sz w:val="24"/>
          <w:szCs w:val="24"/>
        </w:rPr>
        <w:t>评审结果在研究生院网站公示并接受各种异议</w:t>
      </w:r>
      <w:r w:rsidR="002977B1" w:rsidRPr="005677C8">
        <w:rPr>
          <w:rFonts w:asciiTheme="minorEastAsia" w:hAnsiTheme="minorEastAsia" w:cs="宋体" w:hint="eastAsia"/>
          <w:color w:val="3D3D3D"/>
          <w:kern w:val="0"/>
          <w:sz w:val="24"/>
          <w:szCs w:val="24"/>
        </w:rPr>
        <w:t>5</w:t>
      </w:r>
      <w:r w:rsidRPr="00166920">
        <w:rPr>
          <w:rFonts w:asciiTheme="minorEastAsia" w:hAnsiTheme="minorEastAsia" w:hint="eastAsia"/>
          <w:sz w:val="24"/>
          <w:szCs w:val="24"/>
        </w:rPr>
        <w:t>个工作日以上。</w:t>
      </w:r>
    </w:p>
    <w:p w:rsidR="003D1DB1" w:rsidRDefault="00DC47C7" w:rsidP="00CD4101">
      <w:pPr>
        <w:pStyle w:val="a4"/>
        <w:widowControl/>
        <w:numPr>
          <w:ilvl w:val="0"/>
          <w:numId w:val="2"/>
        </w:numPr>
        <w:adjustRightInd w:val="0"/>
        <w:snapToGrid w:val="0"/>
        <w:spacing w:beforeLines="50" w:afterLines="50" w:line="360" w:lineRule="auto"/>
        <w:ind w:firstLineChars="0"/>
        <w:jc w:val="left"/>
        <w:rPr>
          <w:rFonts w:asciiTheme="minorEastAsia" w:hAnsiTheme="minorEastAsia"/>
          <w:b/>
          <w:sz w:val="24"/>
          <w:szCs w:val="24"/>
        </w:rPr>
      </w:pPr>
      <w:r w:rsidRPr="00166920">
        <w:rPr>
          <w:rFonts w:asciiTheme="minorEastAsia" w:hAnsiTheme="minorEastAsia" w:hint="eastAsia"/>
          <w:b/>
          <w:sz w:val="24"/>
          <w:szCs w:val="24"/>
        </w:rPr>
        <w:t>奖励办法</w:t>
      </w:r>
    </w:p>
    <w:p w:rsidR="0015375B" w:rsidRPr="00166920" w:rsidRDefault="00F6692C" w:rsidP="006D0BD6">
      <w:pPr>
        <w:pStyle w:val="a4"/>
        <w:widowControl/>
        <w:adjustRightInd w:val="0"/>
        <w:snapToGrid w:val="0"/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166920">
        <w:rPr>
          <w:rFonts w:asciiTheme="minorEastAsia" w:hAnsiTheme="minorEastAsia" w:hint="eastAsia"/>
          <w:sz w:val="24"/>
          <w:szCs w:val="24"/>
        </w:rPr>
        <w:t>研究生课程</w:t>
      </w:r>
      <w:r w:rsidR="00D2478A" w:rsidRPr="00166920">
        <w:rPr>
          <w:rFonts w:asciiTheme="minorEastAsia" w:hAnsiTheme="minorEastAsia" w:hint="eastAsia"/>
          <w:sz w:val="24"/>
          <w:szCs w:val="24"/>
        </w:rPr>
        <w:t>卓越</w:t>
      </w:r>
      <w:r w:rsidRPr="00166920">
        <w:rPr>
          <w:rFonts w:asciiTheme="minorEastAsia" w:hAnsiTheme="minorEastAsia" w:hint="eastAsia"/>
          <w:sz w:val="24"/>
          <w:szCs w:val="24"/>
        </w:rPr>
        <w:t>教学奖</w:t>
      </w:r>
      <w:r w:rsidR="0015375B" w:rsidRPr="00166920">
        <w:rPr>
          <w:rFonts w:asciiTheme="minorEastAsia" w:hAnsiTheme="minorEastAsia" w:hint="eastAsia"/>
          <w:sz w:val="24"/>
          <w:szCs w:val="24"/>
        </w:rPr>
        <w:t>每年评选</w:t>
      </w:r>
      <w:r w:rsidR="00574CD3" w:rsidRPr="00166920">
        <w:rPr>
          <w:rFonts w:asciiTheme="minorEastAsia" w:hAnsiTheme="minorEastAsia" w:hint="eastAsia"/>
          <w:sz w:val="24"/>
          <w:szCs w:val="24"/>
        </w:rPr>
        <w:t>最多</w:t>
      </w:r>
      <w:r w:rsidR="0015375B" w:rsidRPr="00166920">
        <w:rPr>
          <w:rFonts w:asciiTheme="minorEastAsia" w:hAnsiTheme="minorEastAsia" w:hint="eastAsia"/>
          <w:sz w:val="24"/>
          <w:szCs w:val="24"/>
        </w:rPr>
        <w:t>1</w:t>
      </w:r>
      <w:r w:rsidR="003817E4" w:rsidRPr="00166920">
        <w:rPr>
          <w:rFonts w:asciiTheme="minorEastAsia" w:hAnsiTheme="minorEastAsia" w:hint="eastAsia"/>
          <w:sz w:val="24"/>
          <w:szCs w:val="24"/>
        </w:rPr>
        <w:t>5</w:t>
      </w:r>
      <w:r w:rsidR="00574CD3" w:rsidRPr="00166920">
        <w:rPr>
          <w:rFonts w:asciiTheme="minorEastAsia" w:hAnsiTheme="minorEastAsia" w:hint="eastAsia"/>
          <w:sz w:val="24"/>
          <w:szCs w:val="24"/>
        </w:rPr>
        <w:t>名获奖人</w:t>
      </w:r>
      <w:r w:rsidR="0015375B" w:rsidRPr="00166920">
        <w:rPr>
          <w:rFonts w:asciiTheme="minorEastAsia" w:hAnsiTheme="minorEastAsia" w:hint="eastAsia"/>
          <w:sz w:val="24"/>
          <w:szCs w:val="24"/>
        </w:rPr>
        <w:t>，每人</w:t>
      </w:r>
      <w:r w:rsidR="00B011F8" w:rsidRPr="00166920">
        <w:rPr>
          <w:rFonts w:asciiTheme="minorEastAsia" w:hAnsiTheme="minorEastAsia" w:hint="eastAsia"/>
          <w:sz w:val="24"/>
          <w:szCs w:val="24"/>
        </w:rPr>
        <w:t>奖励</w:t>
      </w:r>
      <w:r w:rsidR="003817E4" w:rsidRPr="00166920">
        <w:rPr>
          <w:rFonts w:asciiTheme="minorEastAsia" w:hAnsiTheme="minorEastAsia" w:hint="eastAsia"/>
          <w:sz w:val="24"/>
          <w:szCs w:val="24"/>
        </w:rPr>
        <w:t>2</w:t>
      </w:r>
      <w:r w:rsidR="0015375B" w:rsidRPr="00166920">
        <w:rPr>
          <w:rFonts w:asciiTheme="minorEastAsia" w:hAnsiTheme="minorEastAsia" w:hint="eastAsia"/>
          <w:sz w:val="24"/>
          <w:szCs w:val="24"/>
        </w:rPr>
        <w:t>0000元。</w:t>
      </w:r>
    </w:p>
    <w:p w:rsidR="0015375B" w:rsidRPr="00166920" w:rsidRDefault="0015375B" w:rsidP="006D0BD6">
      <w:pPr>
        <w:pStyle w:val="a4"/>
        <w:widowControl/>
        <w:adjustRightInd w:val="0"/>
        <w:snapToGrid w:val="0"/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166920">
        <w:rPr>
          <w:rFonts w:asciiTheme="minorEastAsia" w:hAnsiTheme="minorEastAsia" w:hint="eastAsia"/>
          <w:sz w:val="24"/>
          <w:szCs w:val="24"/>
        </w:rPr>
        <w:t>由校研究生会和</w:t>
      </w:r>
      <w:proofErr w:type="gramStart"/>
      <w:r w:rsidRPr="00166920">
        <w:rPr>
          <w:rFonts w:asciiTheme="minorEastAsia" w:hAnsiTheme="minorEastAsia" w:hint="eastAsia"/>
          <w:sz w:val="24"/>
          <w:szCs w:val="24"/>
        </w:rPr>
        <w:t>校领导</w:t>
      </w:r>
      <w:proofErr w:type="gramEnd"/>
      <w:r w:rsidRPr="00166920">
        <w:rPr>
          <w:rFonts w:asciiTheme="minorEastAsia" w:hAnsiTheme="minorEastAsia" w:hint="eastAsia"/>
          <w:sz w:val="24"/>
          <w:szCs w:val="24"/>
        </w:rPr>
        <w:t>联合向获奖者</w:t>
      </w:r>
      <w:r w:rsidR="00DC10D5" w:rsidRPr="00166920">
        <w:rPr>
          <w:rFonts w:asciiTheme="minorEastAsia" w:hAnsiTheme="minorEastAsia" w:hint="eastAsia"/>
          <w:sz w:val="24"/>
          <w:szCs w:val="24"/>
        </w:rPr>
        <w:t>颁发</w:t>
      </w:r>
      <w:r w:rsidRPr="00166920">
        <w:rPr>
          <w:rFonts w:asciiTheme="minorEastAsia" w:hAnsiTheme="minorEastAsia" w:hint="eastAsia"/>
          <w:sz w:val="24"/>
          <w:szCs w:val="24"/>
        </w:rPr>
        <w:t>荣誉证书及奖金。</w:t>
      </w:r>
    </w:p>
    <w:p w:rsidR="003D1DB1" w:rsidRDefault="00662630" w:rsidP="00CD4101">
      <w:pPr>
        <w:pStyle w:val="a4"/>
        <w:widowControl/>
        <w:numPr>
          <w:ilvl w:val="0"/>
          <w:numId w:val="2"/>
        </w:numPr>
        <w:adjustRightInd w:val="0"/>
        <w:snapToGrid w:val="0"/>
        <w:spacing w:beforeLines="50" w:afterLines="50" w:line="360" w:lineRule="auto"/>
        <w:ind w:firstLineChars="0"/>
        <w:jc w:val="left"/>
        <w:rPr>
          <w:rFonts w:asciiTheme="minorEastAsia" w:hAnsiTheme="minorEastAsia"/>
          <w:b/>
          <w:sz w:val="24"/>
          <w:szCs w:val="24"/>
        </w:rPr>
      </w:pPr>
      <w:r w:rsidRPr="00166920">
        <w:rPr>
          <w:rFonts w:asciiTheme="minorEastAsia" w:hAnsiTheme="minorEastAsia" w:hint="eastAsia"/>
          <w:b/>
          <w:sz w:val="24"/>
          <w:szCs w:val="24"/>
        </w:rPr>
        <w:lastRenderedPageBreak/>
        <w:t>解释与异议</w:t>
      </w:r>
    </w:p>
    <w:p w:rsidR="00364269" w:rsidRPr="00166920" w:rsidRDefault="003B7895" w:rsidP="006D0BD6">
      <w:pPr>
        <w:pStyle w:val="a4"/>
        <w:widowControl/>
        <w:adjustRightInd w:val="0"/>
        <w:snapToGrid w:val="0"/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166920">
        <w:rPr>
          <w:rFonts w:asciiTheme="minorEastAsia" w:hAnsiTheme="minorEastAsia" w:hint="eastAsia"/>
          <w:sz w:val="24"/>
          <w:szCs w:val="24"/>
        </w:rPr>
        <w:t>本办法自公布之日起实施，由研究生院负责解释。</w:t>
      </w:r>
    </w:p>
    <w:p w:rsidR="003B7895" w:rsidRPr="00166920" w:rsidRDefault="00662630" w:rsidP="006D0BD6">
      <w:pPr>
        <w:pStyle w:val="a4"/>
        <w:widowControl/>
        <w:adjustRightInd w:val="0"/>
        <w:snapToGrid w:val="0"/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166920">
        <w:rPr>
          <w:rFonts w:asciiTheme="minorEastAsia" w:hAnsiTheme="minorEastAsia" w:hint="eastAsia"/>
          <w:sz w:val="24"/>
          <w:szCs w:val="24"/>
        </w:rPr>
        <w:t>研究生院受理并负责处理各种异议。</w:t>
      </w:r>
    </w:p>
    <w:p w:rsidR="003D1DB1" w:rsidRDefault="00662630" w:rsidP="00CD4101">
      <w:pPr>
        <w:pStyle w:val="a4"/>
        <w:widowControl/>
        <w:numPr>
          <w:ilvl w:val="0"/>
          <w:numId w:val="2"/>
        </w:numPr>
        <w:adjustRightInd w:val="0"/>
        <w:snapToGrid w:val="0"/>
        <w:spacing w:beforeLines="50" w:afterLines="50" w:line="360" w:lineRule="auto"/>
        <w:ind w:firstLineChars="0"/>
        <w:jc w:val="left"/>
        <w:rPr>
          <w:rFonts w:asciiTheme="minorEastAsia" w:hAnsiTheme="minorEastAsia"/>
          <w:b/>
          <w:sz w:val="24"/>
          <w:szCs w:val="24"/>
        </w:rPr>
      </w:pPr>
      <w:r w:rsidRPr="00166920">
        <w:rPr>
          <w:rFonts w:asciiTheme="minorEastAsia" w:hAnsiTheme="minorEastAsia" w:hint="eastAsia"/>
          <w:b/>
          <w:sz w:val="24"/>
          <w:szCs w:val="24"/>
        </w:rPr>
        <w:t>附件</w:t>
      </w:r>
    </w:p>
    <w:p w:rsidR="00C23C20" w:rsidRPr="00166920" w:rsidRDefault="000E7D52" w:rsidP="006D0BD6">
      <w:pPr>
        <w:pStyle w:val="a4"/>
        <w:widowControl/>
        <w:adjustRightInd w:val="0"/>
        <w:snapToGrid w:val="0"/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166920">
        <w:rPr>
          <w:rFonts w:asciiTheme="minorEastAsia" w:hAnsiTheme="minorEastAsia" w:hint="eastAsia"/>
          <w:sz w:val="24"/>
          <w:szCs w:val="24"/>
        </w:rPr>
        <w:t>附件1：</w:t>
      </w:r>
      <w:r w:rsidR="00C23C20" w:rsidRPr="00166920">
        <w:rPr>
          <w:rFonts w:asciiTheme="minorEastAsia" w:hAnsiTheme="minorEastAsia" w:hint="eastAsia"/>
          <w:sz w:val="24"/>
          <w:szCs w:val="24"/>
        </w:rPr>
        <w:t>关于</w:t>
      </w:r>
      <w:r w:rsidR="008D4C90" w:rsidRPr="00166920">
        <w:rPr>
          <w:rFonts w:asciiTheme="minorEastAsia" w:hAnsiTheme="minorEastAsia" w:hint="eastAsia"/>
          <w:sz w:val="24"/>
          <w:szCs w:val="24"/>
        </w:rPr>
        <w:t>研究生会</w:t>
      </w:r>
      <w:r w:rsidR="00C23C20" w:rsidRPr="00166920">
        <w:rPr>
          <w:rFonts w:asciiTheme="minorEastAsia" w:hAnsiTheme="minorEastAsia" w:hint="eastAsia"/>
          <w:sz w:val="24"/>
          <w:szCs w:val="24"/>
        </w:rPr>
        <w:t>做好</w:t>
      </w:r>
      <w:r w:rsidR="008D4C90" w:rsidRPr="00166920">
        <w:rPr>
          <w:rFonts w:asciiTheme="minorEastAsia" w:hAnsiTheme="minorEastAsia" w:hint="eastAsia"/>
          <w:sz w:val="24"/>
          <w:szCs w:val="24"/>
        </w:rPr>
        <w:t>申报人</w:t>
      </w:r>
      <w:r w:rsidR="00C23C20" w:rsidRPr="00166920">
        <w:rPr>
          <w:rFonts w:asciiTheme="minorEastAsia" w:hAnsiTheme="minorEastAsia" w:hint="eastAsia"/>
          <w:sz w:val="24"/>
          <w:szCs w:val="24"/>
        </w:rPr>
        <w:t>推荐工作的指导意见</w:t>
      </w:r>
    </w:p>
    <w:p w:rsidR="000E7D52" w:rsidRPr="00166920" w:rsidRDefault="00C23C20" w:rsidP="006D0BD6">
      <w:pPr>
        <w:pStyle w:val="a4"/>
        <w:widowControl/>
        <w:adjustRightInd w:val="0"/>
        <w:snapToGrid w:val="0"/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166920">
        <w:rPr>
          <w:rFonts w:asciiTheme="minorEastAsia" w:hAnsiTheme="minorEastAsia" w:hint="eastAsia"/>
          <w:sz w:val="24"/>
          <w:szCs w:val="24"/>
        </w:rPr>
        <w:t>附件2：</w:t>
      </w:r>
      <w:r w:rsidR="000E7D52" w:rsidRPr="00166920">
        <w:rPr>
          <w:rFonts w:asciiTheme="minorEastAsia" w:hAnsiTheme="minorEastAsia" w:hint="eastAsia"/>
          <w:sz w:val="24"/>
          <w:szCs w:val="24"/>
        </w:rPr>
        <w:t>学生联名推荐函</w:t>
      </w:r>
    </w:p>
    <w:p w:rsidR="000E7D52" w:rsidRPr="00166920" w:rsidRDefault="00C23C20" w:rsidP="006D0BD6">
      <w:pPr>
        <w:pStyle w:val="a4"/>
        <w:widowControl/>
        <w:adjustRightInd w:val="0"/>
        <w:snapToGrid w:val="0"/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166920">
        <w:rPr>
          <w:rFonts w:asciiTheme="minorEastAsia" w:hAnsiTheme="minorEastAsia" w:hint="eastAsia"/>
          <w:sz w:val="24"/>
          <w:szCs w:val="24"/>
        </w:rPr>
        <w:t>附件3：</w:t>
      </w:r>
      <w:r w:rsidR="000E7D52" w:rsidRPr="00166920">
        <w:rPr>
          <w:rFonts w:asciiTheme="minorEastAsia" w:hAnsiTheme="minorEastAsia" w:hint="eastAsia"/>
          <w:sz w:val="24"/>
          <w:szCs w:val="24"/>
        </w:rPr>
        <w:t>学生推荐信</w:t>
      </w:r>
    </w:p>
    <w:p w:rsidR="000E7D52" w:rsidRPr="00166920" w:rsidRDefault="00C23C20" w:rsidP="006D0BD6">
      <w:pPr>
        <w:pStyle w:val="a4"/>
        <w:widowControl/>
        <w:adjustRightInd w:val="0"/>
        <w:snapToGrid w:val="0"/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166920">
        <w:rPr>
          <w:rFonts w:asciiTheme="minorEastAsia" w:hAnsiTheme="minorEastAsia" w:hint="eastAsia"/>
          <w:sz w:val="24"/>
          <w:szCs w:val="24"/>
        </w:rPr>
        <w:t>附件4：</w:t>
      </w:r>
      <w:r w:rsidR="000E7D52" w:rsidRPr="00166920">
        <w:rPr>
          <w:rFonts w:asciiTheme="minorEastAsia" w:hAnsiTheme="minorEastAsia" w:hint="eastAsia"/>
          <w:sz w:val="24"/>
          <w:szCs w:val="24"/>
        </w:rPr>
        <w:t>教师申</w:t>
      </w:r>
      <w:r w:rsidR="001C7324" w:rsidRPr="00166920">
        <w:rPr>
          <w:rFonts w:asciiTheme="minorEastAsia" w:hAnsiTheme="minorEastAsia" w:hint="eastAsia"/>
          <w:sz w:val="24"/>
          <w:szCs w:val="24"/>
        </w:rPr>
        <w:t>报</w:t>
      </w:r>
      <w:r w:rsidR="000E7D52" w:rsidRPr="00166920">
        <w:rPr>
          <w:rFonts w:asciiTheme="minorEastAsia" w:hAnsiTheme="minorEastAsia" w:hint="eastAsia"/>
          <w:sz w:val="24"/>
          <w:szCs w:val="24"/>
        </w:rPr>
        <w:t>表</w:t>
      </w:r>
    </w:p>
    <w:p w:rsidR="00B00F7E" w:rsidRPr="00166920" w:rsidRDefault="00B00F7E" w:rsidP="00822B6A">
      <w:pPr>
        <w:pStyle w:val="a4"/>
        <w:widowControl/>
        <w:adjustRightInd w:val="0"/>
        <w:snapToGrid w:val="0"/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</w:p>
    <w:p w:rsidR="00156DC3" w:rsidRPr="00166920" w:rsidRDefault="00156DC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66920">
        <w:rPr>
          <w:rFonts w:asciiTheme="minorEastAsia" w:hAnsiTheme="minorEastAsia"/>
          <w:sz w:val="24"/>
          <w:szCs w:val="24"/>
        </w:rPr>
        <w:br w:type="page"/>
      </w:r>
    </w:p>
    <w:p w:rsidR="00F361A7" w:rsidRPr="00166920" w:rsidRDefault="00B00F7E" w:rsidP="00B00F7E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166920">
        <w:rPr>
          <w:rFonts w:asciiTheme="minorEastAsia" w:hAnsiTheme="minorEastAsia" w:hint="eastAsia"/>
          <w:sz w:val="24"/>
          <w:szCs w:val="24"/>
        </w:rPr>
        <w:lastRenderedPageBreak/>
        <w:t>附件1：</w:t>
      </w:r>
    </w:p>
    <w:p w:rsidR="003D1DB1" w:rsidRDefault="00B00F7E" w:rsidP="00CD4101">
      <w:pPr>
        <w:widowControl/>
        <w:adjustRightInd w:val="0"/>
        <w:snapToGrid w:val="0"/>
        <w:spacing w:beforeLines="50" w:afterLines="100"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166920">
        <w:rPr>
          <w:rFonts w:asciiTheme="minorEastAsia" w:hAnsiTheme="minorEastAsia" w:hint="eastAsia"/>
          <w:b/>
          <w:sz w:val="28"/>
          <w:szCs w:val="28"/>
        </w:rPr>
        <w:t>关于研究生会做好</w:t>
      </w:r>
      <w:r w:rsidR="00F6692C" w:rsidRPr="00166920">
        <w:rPr>
          <w:rFonts w:asciiTheme="minorEastAsia" w:hAnsiTheme="minorEastAsia" w:hint="eastAsia"/>
          <w:b/>
          <w:sz w:val="28"/>
          <w:szCs w:val="28"/>
        </w:rPr>
        <w:t>研究生课程</w:t>
      </w:r>
      <w:r w:rsidR="0082097D" w:rsidRPr="00166920">
        <w:rPr>
          <w:rFonts w:asciiTheme="minorEastAsia" w:hAnsiTheme="minorEastAsia" w:hint="eastAsia"/>
          <w:b/>
          <w:sz w:val="28"/>
          <w:szCs w:val="28"/>
        </w:rPr>
        <w:t>卓越</w:t>
      </w:r>
      <w:r w:rsidR="00F6692C" w:rsidRPr="00166920">
        <w:rPr>
          <w:rFonts w:asciiTheme="minorEastAsia" w:hAnsiTheme="minorEastAsia" w:hint="eastAsia"/>
          <w:b/>
          <w:sz w:val="28"/>
          <w:szCs w:val="28"/>
        </w:rPr>
        <w:t>教学奖</w:t>
      </w:r>
      <w:r w:rsidR="007719ED" w:rsidRPr="00166920">
        <w:rPr>
          <w:rFonts w:asciiTheme="minorEastAsia" w:hAnsiTheme="minorEastAsia" w:hint="eastAsia"/>
          <w:b/>
          <w:sz w:val="28"/>
          <w:szCs w:val="28"/>
        </w:rPr>
        <w:t>评选</w:t>
      </w:r>
      <w:r w:rsidRPr="00166920">
        <w:rPr>
          <w:rFonts w:asciiTheme="minorEastAsia" w:hAnsiTheme="minorEastAsia" w:hint="eastAsia"/>
          <w:b/>
          <w:sz w:val="28"/>
          <w:szCs w:val="28"/>
        </w:rPr>
        <w:t>工作的指导意见</w:t>
      </w:r>
    </w:p>
    <w:p w:rsidR="00B00F7E" w:rsidRPr="00166920" w:rsidRDefault="009C2E6B" w:rsidP="009C2E6B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66920">
        <w:rPr>
          <w:rFonts w:asciiTheme="minorEastAsia" w:hAnsiTheme="minorEastAsia" w:hint="eastAsia"/>
          <w:sz w:val="24"/>
          <w:szCs w:val="24"/>
        </w:rPr>
        <w:t>由各研究生会负责推荐“</w:t>
      </w:r>
      <w:r w:rsidR="00D2478A" w:rsidRPr="00166920">
        <w:rPr>
          <w:rFonts w:asciiTheme="minorEastAsia" w:hAnsiTheme="minorEastAsia" w:hint="eastAsia"/>
          <w:sz w:val="24"/>
          <w:szCs w:val="24"/>
        </w:rPr>
        <w:t>研究生课程卓越</w:t>
      </w:r>
      <w:r w:rsidR="00F6692C" w:rsidRPr="00166920">
        <w:rPr>
          <w:rFonts w:asciiTheme="minorEastAsia" w:hAnsiTheme="minorEastAsia" w:hint="eastAsia"/>
          <w:sz w:val="24"/>
          <w:szCs w:val="24"/>
        </w:rPr>
        <w:t>教学奖</w:t>
      </w:r>
      <w:r w:rsidRPr="00166920">
        <w:rPr>
          <w:rFonts w:asciiTheme="minorEastAsia" w:hAnsiTheme="minorEastAsia" w:hint="eastAsia"/>
          <w:sz w:val="24"/>
          <w:szCs w:val="24"/>
        </w:rPr>
        <w:t>”候选人，是学生作为研究生在课程教学评价主体的体现。</w:t>
      </w:r>
      <w:r w:rsidR="00B00F7E" w:rsidRPr="00166920">
        <w:rPr>
          <w:rFonts w:asciiTheme="minorEastAsia" w:hAnsiTheme="minorEastAsia" w:hint="eastAsia"/>
          <w:sz w:val="24"/>
          <w:szCs w:val="24"/>
        </w:rPr>
        <w:t>为了高质量完成</w:t>
      </w:r>
      <w:r w:rsidR="00D2478A" w:rsidRPr="00166920">
        <w:rPr>
          <w:rFonts w:asciiTheme="minorEastAsia" w:hAnsiTheme="minorEastAsia" w:hint="eastAsia"/>
          <w:sz w:val="24"/>
          <w:szCs w:val="24"/>
        </w:rPr>
        <w:t>研究生课程卓越</w:t>
      </w:r>
      <w:r w:rsidR="00F6692C" w:rsidRPr="00166920">
        <w:rPr>
          <w:rFonts w:asciiTheme="minorEastAsia" w:hAnsiTheme="minorEastAsia" w:hint="eastAsia"/>
          <w:sz w:val="24"/>
          <w:szCs w:val="24"/>
        </w:rPr>
        <w:t>教学奖</w:t>
      </w:r>
      <w:r w:rsidR="00B00F7E" w:rsidRPr="00166920">
        <w:rPr>
          <w:rFonts w:asciiTheme="minorEastAsia" w:hAnsiTheme="minorEastAsia" w:hint="eastAsia"/>
          <w:sz w:val="24"/>
          <w:szCs w:val="24"/>
        </w:rPr>
        <w:t>的推荐工作，</w:t>
      </w:r>
      <w:r w:rsidR="00F361A7" w:rsidRPr="00166920">
        <w:rPr>
          <w:rFonts w:asciiTheme="minorEastAsia" w:hAnsiTheme="minorEastAsia" w:hint="eastAsia"/>
          <w:sz w:val="24"/>
          <w:szCs w:val="24"/>
        </w:rPr>
        <w:t>提出以下意见，供</w:t>
      </w:r>
      <w:r w:rsidR="00B00F7E" w:rsidRPr="00166920">
        <w:rPr>
          <w:rFonts w:asciiTheme="minorEastAsia" w:hAnsiTheme="minorEastAsia" w:hint="eastAsia"/>
          <w:sz w:val="24"/>
          <w:szCs w:val="24"/>
        </w:rPr>
        <w:t>各研究生会</w:t>
      </w:r>
      <w:r w:rsidR="00F361A7" w:rsidRPr="00166920">
        <w:rPr>
          <w:rFonts w:asciiTheme="minorEastAsia" w:hAnsiTheme="minorEastAsia" w:hint="eastAsia"/>
          <w:sz w:val="24"/>
          <w:szCs w:val="24"/>
        </w:rPr>
        <w:t>在推荐工作中参照</w:t>
      </w:r>
      <w:r w:rsidR="007719ED" w:rsidRPr="00166920">
        <w:rPr>
          <w:rFonts w:asciiTheme="minorEastAsia" w:hAnsiTheme="minorEastAsia" w:hint="eastAsia"/>
          <w:sz w:val="24"/>
          <w:szCs w:val="24"/>
        </w:rPr>
        <w:t>执行</w:t>
      </w:r>
      <w:r w:rsidR="00F6692C" w:rsidRPr="00166920">
        <w:rPr>
          <w:rFonts w:asciiTheme="minorEastAsia" w:hAnsiTheme="minorEastAsia" w:hint="eastAsia"/>
          <w:sz w:val="24"/>
          <w:szCs w:val="24"/>
        </w:rPr>
        <w:t>。</w:t>
      </w:r>
    </w:p>
    <w:p w:rsidR="003D1DB1" w:rsidRDefault="003F6CEA" w:rsidP="00CD4101">
      <w:pPr>
        <w:pStyle w:val="a4"/>
        <w:widowControl/>
        <w:numPr>
          <w:ilvl w:val="0"/>
          <w:numId w:val="10"/>
        </w:numPr>
        <w:adjustRightInd w:val="0"/>
        <w:snapToGrid w:val="0"/>
        <w:spacing w:beforeLines="50" w:afterLines="50" w:line="360" w:lineRule="auto"/>
        <w:ind w:left="357" w:firstLineChars="0" w:hanging="357"/>
        <w:jc w:val="left"/>
        <w:rPr>
          <w:rFonts w:asciiTheme="minorEastAsia" w:hAnsiTheme="minorEastAsia"/>
          <w:b/>
          <w:sz w:val="24"/>
          <w:szCs w:val="24"/>
        </w:rPr>
      </w:pPr>
      <w:r w:rsidRPr="00166920">
        <w:rPr>
          <w:rFonts w:asciiTheme="minorEastAsia" w:hAnsiTheme="minorEastAsia" w:hint="eastAsia"/>
          <w:b/>
          <w:sz w:val="24"/>
          <w:szCs w:val="24"/>
        </w:rPr>
        <w:t>领会精神、统一思想。</w:t>
      </w:r>
    </w:p>
    <w:p w:rsidR="003F6CEA" w:rsidRPr="00166920" w:rsidRDefault="003F6CEA" w:rsidP="003F6CEA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66920">
        <w:rPr>
          <w:rFonts w:asciiTheme="minorEastAsia" w:hAnsiTheme="minorEastAsia" w:hint="eastAsia"/>
          <w:sz w:val="24"/>
          <w:szCs w:val="24"/>
        </w:rPr>
        <w:t>设立“</w:t>
      </w:r>
      <w:r w:rsidR="00D2478A" w:rsidRPr="00166920">
        <w:rPr>
          <w:rFonts w:asciiTheme="minorEastAsia" w:hAnsiTheme="minorEastAsia" w:hint="eastAsia"/>
          <w:sz w:val="24"/>
          <w:szCs w:val="24"/>
        </w:rPr>
        <w:t>研究生课程卓越</w:t>
      </w:r>
      <w:r w:rsidR="00F6692C" w:rsidRPr="00166920">
        <w:rPr>
          <w:rFonts w:asciiTheme="minorEastAsia" w:hAnsiTheme="minorEastAsia" w:hint="eastAsia"/>
          <w:sz w:val="24"/>
          <w:szCs w:val="24"/>
        </w:rPr>
        <w:t>教学奖</w:t>
      </w:r>
      <w:r w:rsidRPr="00166920">
        <w:rPr>
          <w:rFonts w:asciiTheme="minorEastAsia" w:hAnsiTheme="minorEastAsia" w:hint="eastAsia"/>
          <w:sz w:val="24"/>
          <w:szCs w:val="24"/>
        </w:rPr>
        <w:t>”的根本目的是激励教师投入教学、提高研究生课程教学质量，因此被推荐人应是热爱教学、投入教学、教学效果好并得到学生广泛认可的任课教师。各研究生会应充分理解这一目的及《评选实施办法》规定的精神，并落实到宣传、推荐和评选等工作中。</w:t>
      </w:r>
    </w:p>
    <w:p w:rsidR="003D1DB1" w:rsidRDefault="00B00F7E" w:rsidP="00CD4101">
      <w:pPr>
        <w:pStyle w:val="a4"/>
        <w:widowControl/>
        <w:numPr>
          <w:ilvl w:val="0"/>
          <w:numId w:val="10"/>
        </w:numPr>
        <w:adjustRightInd w:val="0"/>
        <w:snapToGrid w:val="0"/>
        <w:spacing w:beforeLines="50" w:afterLines="50" w:line="360" w:lineRule="auto"/>
        <w:ind w:left="357" w:firstLineChars="0" w:hanging="357"/>
        <w:jc w:val="left"/>
        <w:rPr>
          <w:rFonts w:asciiTheme="minorEastAsia" w:hAnsiTheme="minorEastAsia"/>
          <w:b/>
          <w:sz w:val="24"/>
          <w:szCs w:val="24"/>
        </w:rPr>
      </w:pPr>
      <w:r w:rsidRPr="00166920">
        <w:rPr>
          <w:rFonts w:asciiTheme="minorEastAsia" w:hAnsiTheme="minorEastAsia" w:hint="eastAsia"/>
          <w:b/>
          <w:sz w:val="24"/>
          <w:szCs w:val="24"/>
        </w:rPr>
        <w:t>公开、公平、公正</w:t>
      </w:r>
      <w:r w:rsidR="00F361A7" w:rsidRPr="00166920">
        <w:rPr>
          <w:rFonts w:asciiTheme="minorEastAsia" w:hAnsiTheme="minorEastAsia" w:hint="eastAsia"/>
          <w:b/>
          <w:sz w:val="24"/>
          <w:szCs w:val="24"/>
        </w:rPr>
        <w:t>。</w:t>
      </w:r>
    </w:p>
    <w:p w:rsidR="0062600A" w:rsidRPr="00166920" w:rsidRDefault="006A606C" w:rsidP="007719E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66920">
        <w:rPr>
          <w:rFonts w:asciiTheme="minorEastAsia" w:hAnsiTheme="minorEastAsia" w:hint="eastAsia"/>
          <w:kern w:val="0"/>
          <w:sz w:val="24"/>
          <w:szCs w:val="24"/>
        </w:rPr>
        <w:t>在推荐和评审中，严格遵守评选实施办法和标准，做到标准公平、推荐办法和程序公开、结果公正、广泛认可。</w:t>
      </w:r>
    </w:p>
    <w:p w:rsidR="007719ED" w:rsidRPr="00166920" w:rsidRDefault="007719ED" w:rsidP="007719E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66920">
        <w:rPr>
          <w:rFonts w:asciiTheme="minorEastAsia" w:hAnsiTheme="minorEastAsia" w:hint="eastAsia"/>
          <w:sz w:val="24"/>
          <w:szCs w:val="24"/>
        </w:rPr>
        <w:t>本着对</w:t>
      </w:r>
      <w:r w:rsidR="00575665" w:rsidRPr="00166920">
        <w:rPr>
          <w:rFonts w:asciiTheme="minorEastAsia" w:hAnsiTheme="minorEastAsia" w:hint="eastAsia"/>
          <w:sz w:val="24"/>
          <w:szCs w:val="24"/>
        </w:rPr>
        <w:t>评选</w:t>
      </w:r>
      <w:r w:rsidRPr="00166920">
        <w:rPr>
          <w:rFonts w:asciiTheme="minorEastAsia" w:hAnsiTheme="minorEastAsia" w:hint="eastAsia"/>
          <w:sz w:val="24"/>
          <w:szCs w:val="24"/>
        </w:rPr>
        <w:t>工作负责、对自己负责、对教师负责的高度责任感，公平、公正地履行推荐和评审职责，接受来自各方面的监督。</w:t>
      </w:r>
    </w:p>
    <w:p w:rsidR="003D1DB1" w:rsidRDefault="00F361A7" w:rsidP="00CD4101">
      <w:pPr>
        <w:pStyle w:val="a4"/>
        <w:widowControl/>
        <w:numPr>
          <w:ilvl w:val="0"/>
          <w:numId w:val="10"/>
        </w:numPr>
        <w:adjustRightInd w:val="0"/>
        <w:snapToGrid w:val="0"/>
        <w:spacing w:beforeLines="50" w:afterLines="50" w:line="360" w:lineRule="auto"/>
        <w:ind w:left="357" w:firstLineChars="0" w:hanging="357"/>
        <w:jc w:val="left"/>
        <w:rPr>
          <w:rFonts w:asciiTheme="minorEastAsia" w:hAnsiTheme="minorEastAsia"/>
          <w:b/>
          <w:sz w:val="24"/>
          <w:szCs w:val="24"/>
        </w:rPr>
      </w:pPr>
      <w:r w:rsidRPr="00166920">
        <w:rPr>
          <w:rFonts w:asciiTheme="minorEastAsia" w:hAnsiTheme="minorEastAsia" w:hint="eastAsia"/>
          <w:b/>
          <w:sz w:val="24"/>
          <w:szCs w:val="24"/>
        </w:rPr>
        <w:t>诚实</w:t>
      </w:r>
      <w:r w:rsidR="00F87FED" w:rsidRPr="00166920">
        <w:rPr>
          <w:rFonts w:asciiTheme="minorEastAsia" w:hAnsiTheme="minorEastAsia" w:hint="eastAsia"/>
          <w:b/>
          <w:sz w:val="24"/>
          <w:szCs w:val="24"/>
        </w:rPr>
        <w:t>、</w:t>
      </w:r>
      <w:r w:rsidRPr="00166920">
        <w:rPr>
          <w:rFonts w:asciiTheme="minorEastAsia" w:hAnsiTheme="minorEastAsia" w:hint="eastAsia"/>
          <w:b/>
          <w:sz w:val="24"/>
          <w:szCs w:val="24"/>
        </w:rPr>
        <w:t>守信</w:t>
      </w:r>
      <w:r w:rsidR="00B00F7E" w:rsidRPr="00166920">
        <w:rPr>
          <w:rFonts w:asciiTheme="minorEastAsia" w:hAnsiTheme="minorEastAsia" w:hint="eastAsia"/>
          <w:b/>
          <w:sz w:val="24"/>
          <w:szCs w:val="24"/>
        </w:rPr>
        <w:t>。</w:t>
      </w:r>
    </w:p>
    <w:p w:rsidR="00575665" w:rsidRPr="00166920" w:rsidRDefault="00F361A7" w:rsidP="00575665">
      <w:pPr>
        <w:pStyle w:val="a4"/>
        <w:widowControl/>
        <w:adjustRightInd w:val="0"/>
        <w:snapToGrid w:val="0"/>
        <w:spacing w:line="360" w:lineRule="auto"/>
        <w:ind w:left="36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166920">
        <w:rPr>
          <w:rFonts w:asciiTheme="minorEastAsia" w:hAnsiTheme="minorEastAsia" w:hint="eastAsia"/>
          <w:sz w:val="24"/>
          <w:szCs w:val="24"/>
        </w:rPr>
        <w:t>所提供的各种材料真实、可靠</w:t>
      </w:r>
      <w:r w:rsidR="0049283A" w:rsidRPr="00166920">
        <w:rPr>
          <w:rFonts w:asciiTheme="minorEastAsia" w:hAnsiTheme="minorEastAsia" w:hint="eastAsia"/>
          <w:sz w:val="24"/>
          <w:szCs w:val="24"/>
        </w:rPr>
        <w:t>；严格按照</w:t>
      </w:r>
      <w:r w:rsidR="00270E0D" w:rsidRPr="00166920">
        <w:rPr>
          <w:rFonts w:asciiTheme="minorEastAsia" w:hAnsiTheme="minorEastAsia" w:hint="eastAsia"/>
          <w:sz w:val="24"/>
          <w:szCs w:val="24"/>
        </w:rPr>
        <w:t>相关</w:t>
      </w:r>
      <w:r w:rsidR="0049283A" w:rsidRPr="00166920">
        <w:rPr>
          <w:rFonts w:asciiTheme="minorEastAsia" w:hAnsiTheme="minorEastAsia" w:hint="eastAsia"/>
          <w:sz w:val="24"/>
          <w:szCs w:val="24"/>
        </w:rPr>
        <w:t>文件</w:t>
      </w:r>
      <w:r w:rsidR="00270E0D" w:rsidRPr="00166920">
        <w:rPr>
          <w:rFonts w:asciiTheme="minorEastAsia" w:hAnsiTheme="minorEastAsia" w:hint="eastAsia"/>
          <w:sz w:val="24"/>
          <w:szCs w:val="24"/>
        </w:rPr>
        <w:t>要求组织</w:t>
      </w:r>
      <w:r w:rsidR="0049283A" w:rsidRPr="00166920">
        <w:rPr>
          <w:rFonts w:asciiTheme="minorEastAsia" w:hAnsiTheme="minorEastAsia" w:hint="eastAsia"/>
          <w:sz w:val="24"/>
          <w:szCs w:val="24"/>
        </w:rPr>
        <w:t>开展推荐和评选工作。</w:t>
      </w:r>
    </w:p>
    <w:p w:rsidR="00F361A7" w:rsidRPr="00166920" w:rsidRDefault="0049283A" w:rsidP="00575665">
      <w:pPr>
        <w:pStyle w:val="a4"/>
        <w:widowControl/>
        <w:adjustRightInd w:val="0"/>
        <w:snapToGrid w:val="0"/>
        <w:spacing w:line="360" w:lineRule="auto"/>
        <w:ind w:left="36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166920">
        <w:rPr>
          <w:rFonts w:asciiTheme="minorEastAsia" w:hAnsiTheme="minorEastAsia" w:hint="eastAsia"/>
          <w:sz w:val="24"/>
          <w:szCs w:val="24"/>
        </w:rPr>
        <w:t>杜绝</w:t>
      </w:r>
      <w:r w:rsidR="00F361A7" w:rsidRPr="00166920">
        <w:rPr>
          <w:rFonts w:asciiTheme="minorEastAsia" w:hAnsiTheme="minorEastAsia" w:hint="eastAsia"/>
          <w:sz w:val="24"/>
          <w:szCs w:val="24"/>
        </w:rPr>
        <w:t>拉票、约定相互投票等不正当竞争行为。</w:t>
      </w:r>
    </w:p>
    <w:p w:rsidR="003D1DB1" w:rsidRDefault="00F361A7" w:rsidP="00CD4101">
      <w:pPr>
        <w:pStyle w:val="a4"/>
        <w:widowControl/>
        <w:numPr>
          <w:ilvl w:val="0"/>
          <w:numId w:val="10"/>
        </w:numPr>
        <w:adjustRightInd w:val="0"/>
        <w:snapToGrid w:val="0"/>
        <w:spacing w:beforeLines="50" w:afterLines="50" w:line="360" w:lineRule="auto"/>
        <w:ind w:left="357" w:firstLineChars="0" w:hanging="357"/>
        <w:jc w:val="left"/>
        <w:rPr>
          <w:rFonts w:asciiTheme="minorEastAsia" w:hAnsiTheme="minorEastAsia"/>
          <w:b/>
          <w:sz w:val="24"/>
          <w:szCs w:val="24"/>
        </w:rPr>
      </w:pPr>
      <w:r w:rsidRPr="00166920">
        <w:rPr>
          <w:rFonts w:asciiTheme="minorEastAsia" w:hAnsiTheme="minorEastAsia" w:hint="eastAsia"/>
          <w:b/>
          <w:sz w:val="24"/>
          <w:szCs w:val="24"/>
        </w:rPr>
        <w:t>广泛宣传、广泛参与。</w:t>
      </w:r>
    </w:p>
    <w:p w:rsidR="00F361A7" w:rsidRPr="00166920" w:rsidRDefault="00F361A7" w:rsidP="00F361A7">
      <w:pPr>
        <w:widowControl/>
        <w:adjustRightInd w:val="0"/>
        <w:snapToGrid w:val="0"/>
        <w:spacing w:line="360" w:lineRule="auto"/>
        <w:ind w:firstLine="360"/>
        <w:jc w:val="left"/>
        <w:rPr>
          <w:rFonts w:asciiTheme="minorEastAsia" w:hAnsiTheme="minorEastAsia"/>
          <w:sz w:val="24"/>
          <w:szCs w:val="24"/>
        </w:rPr>
      </w:pPr>
      <w:r w:rsidRPr="00166920">
        <w:rPr>
          <w:rFonts w:asciiTheme="minorEastAsia" w:hAnsiTheme="minorEastAsia" w:hint="eastAsia"/>
          <w:sz w:val="24"/>
          <w:szCs w:val="24"/>
        </w:rPr>
        <w:t>通过适当途径，对本奖项的评选目的、办法</w:t>
      </w:r>
      <w:r w:rsidR="00156DC3" w:rsidRPr="00166920">
        <w:rPr>
          <w:rFonts w:asciiTheme="minorEastAsia" w:hAnsiTheme="minorEastAsia" w:hint="eastAsia"/>
          <w:sz w:val="24"/>
          <w:szCs w:val="24"/>
        </w:rPr>
        <w:t>，以及研究生课程质量评价办法</w:t>
      </w:r>
      <w:r w:rsidRPr="00166920">
        <w:rPr>
          <w:rFonts w:asciiTheme="minorEastAsia" w:hAnsiTheme="minorEastAsia" w:hint="eastAsia"/>
          <w:sz w:val="24"/>
          <w:szCs w:val="24"/>
        </w:rPr>
        <w:t>等</w:t>
      </w:r>
      <w:r w:rsidR="00156DC3" w:rsidRPr="00166920">
        <w:rPr>
          <w:rFonts w:asciiTheme="minorEastAsia" w:hAnsiTheme="minorEastAsia" w:hint="eastAsia"/>
          <w:sz w:val="24"/>
          <w:szCs w:val="24"/>
        </w:rPr>
        <w:t>进行</w:t>
      </w:r>
      <w:r w:rsidRPr="00166920">
        <w:rPr>
          <w:rFonts w:asciiTheme="minorEastAsia" w:hAnsiTheme="minorEastAsia" w:hint="eastAsia"/>
          <w:sz w:val="24"/>
          <w:szCs w:val="24"/>
        </w:rPr>
        <w:t>广泛宣传，发动研究生广泛参与推荐工作</w:t>
      </w:r>
      <w:r w:rsidR="00156DC3" w:rsidRPr="00166920">
        <w:rPr>
          <w:rFonts w:asciiTheme="minorEastAsia" w:hAnsiTheme="minorEastAsia" w:hint="eastAsia"/>
          <w:sz w:val="24"/>
          <w:szCs w:val="24"/>
        </w:rPr>
        <w:t>，激发同学们参与课程质量评价的积极性</w:t>
      </w:r>
      <w:r w:rsidRPr="00166920">
        <w:rPr>
          <w:rFonts w:asciiTheme="minorEastAsia" w:hAnsiTheme="minorEastAsia" w:hint="eastAsia"/>
          <w:sz w:val="24"/>
          <w:szCs w:val="24"/>
        </w:rPr>
        <w:t>。</w:t>
      </w:r>
    </w:p>
    <w:p w:rsidR="00E635D0" w:rsidRPr="00166920" w:rsidRDefault="00E635D0" w:rsidP="00E635D0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E635D0" w:rsidRPr="00166920" w:rsidRDefault="00E635D0" w:rsidP="00E635D0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E635D0" w:rsidRPr="00166920" w:rsidRDefault="00E635D0" w:rsidP="00E635D0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E635D0" w:rsidRPr="00166920" w:rsidRDefault="00E635D0" w:rsidP="00E635D0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E635D0" w:rsidRPr="00166920" w:rsidRDefault="00E635D0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66920">
        <w:rPr>
          <w:rFonts w:asciiTheme="minorEastAsia" w:hAnsiTheme="minorEastAsia"/>
          <w:sz w:val="24"/>
          <w:szCs w:val="24"/>
        </w:rPr>
        <w:br w:type="page"/>
      </w:r>
    </w:p>
    <w:p w:rsidR="00E635D0" w:rsidRPr="00166920" w:rsidRDefault="00E635D0" w:rsidP="0031005A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166920">
        <w:rPr>
          <w:rFonts w:asciiTheme="minorEastAsia" w:hAnsiTheme="minorEastAsia" w:hint="eastAsia"/>
          <w:sz w:val="24"/>
          <w:szCs w:val="24"/>
        </w:rPr>
        <w:lastRenderedPageBreak/>
        <w:t>附件2：</w:t>
      </w:r>
    </w:p>
    <w:p w:rsidR="00E635D0" w:rsidRPr="00166920" w:rsidRDefault="00E635D0" w:rsidP="00E635D0">
      <w:pPr>
        <w:jc w:val="center"/>
        <w:rPr>
          <w:rFonts w:asciiTheme="minorEastAsia" w:hAnsiTheme="minorEastAsia"/>
          <w:b/>
          <w:color w:val="3D3D3D"/>
          <w:sz w:val="32"/>
          <w:szCs w:val="32"/>
        </w:rPr>
      </w:pPr>
      <w:r w:rsidRPr="00166920">
        <w:rPr>
          <w:rFonts w:asciiTheme="minorEastAsia" w:hAnsiTheme="minorEastAsia" w:hint="eastAsia"/>
          <w:b/>
          <w:color w:val="3D3D3D"/>
          <w:sz w:val="32"/>
          <w:szCs w:val="32"/>
        </w:rPr>
        <w:t>“</w:t>
      </w:r>
      <w:r w:rsidR="00F6692C" w:rsidRPr="00166920">
        <w:rPr>
          <w:rFonts w:asciiTheme="minorEastAsia" w:hAnsiTheme="minorEastAsia" w:hint="eastAsia"/>
          <w:b/>
          <w:color w:val="3D3D3D"/>
          <w:sz w:val="32"/>
          <w:szCs w:val="32"/>
        </w:rPr>
        <w:t>研究生课程</w:t>
      </w:r>
      <w:r w:rsidR="0082097D" w:rsidRPr="00166920">
        <w:rPr>
          <w:rFonts w:asciiTheme="minorEastAsia" w:hAnsiTheme="minorEastAsia" w:hint="eastAsia"/>
          <w:b/>
          <w:color w:val="3D3D3D"/>
          <w:sz w:val="32"/>
          <w:szCs w:val="32"/>
        </w:rPr>
        <w:t>卓越</w:t>
      </w:r>
      <w:r w:rsidR="00F6692C" w:rsidRPr="00166920">
        <w:rPr>
          <w:rFonts w:asciiTheme="minorEastAsia" w:hAnsiTheme="minorEastAsia" w:hint="eastAsia"/>
          <w:b/>
          <w:color w:val="3D3D3D"/>
          <w:sz w:val="32"/>
          <w:szCs w:val="32"/>
        </w:rPr>
        <w:t>教学奖</w:t>
      </w:r>
      <w:r w:rsidRPr="00166920">
        <w:rPr>
          <w:rFonts w:asciiTheme="minorEastAsia" w:hAnsiTheme="minorEastAsia" w:hint="eastAsia"/>
          <w:b/>
          <w:color w:val="3D3D3D"/>
          <w:sz w:val="32"/>
          <w:szCs w:val="32"/>
        </w:rPr>
        <w:t>”学生联名推荐函</w:t>
      </w:r>
    </w:p>
    <w:p w:rsidR="00E635D0" w:rsidRPr="00166920" w:rsidRDefault="00E635D0" w:rsidP="00E635D0">
      <w:pPr>
        <w:jc w:val="left"/>
        <w:rPr>
          <w:rFonts w:asciiTheme="minorEastAsia" w:hAnsiTheme="minorEastAsia"/>
          <w:color w:val="3D3D3D"/>
          <w:sz w:val="28"/>
          <w:szCs w:val="28"/>
        </w:rPr>
      </w:pPr>
      <w:r w:rsidRPr="00166920">
        <w:rPr>
          <w:rFonts w:asciiTheme="minorEastAsia" w:hAnsiTheme="minorEastAsia" w:hint="eastAsia"/>
          <w:color w:val="3D3D3D"/>
          <w:sz w:val="28"/>
          <w:szCs w:val="28"/>
        </w:rPr>
        <w:t>学</w:t>
      </w:r>
      <w:r w:rsidR="000776AC" w:rsidRPr="00166920">
        <w:rPr>
          <w:rFonts w:asciiTheme="minorEastAsia" w:hAnsiTheme="minorEastAsia" w:hint="eastAsia"/>
          <w:color w:val="3D3D3D"/>
          <w:sz w:val="28"/>
          <w:szCs w:val="28"/>
        </w:rPr>
        <w:t xml:space="preserve">    </w:t>
      </w:r>
      <w:r w:rsidRPr="00166920">
        <w:rPr>
          <w:rFonts w:asciiTheme="minorEastAsia" w:hAnsiTheme="minorEastAsia" w:hint="eastAsia"/>
          <w:color w:val="3D3D3D"/>
          <w:sz w:val="28"/>
          <w:szCs w:val="28"/>
        </w:rPr>
        <w:t>院：</w:t>
      </w:r>
    </w:p>
    <w:p w:rsidR="006D5A57" w:rsidRPr="00166920" w:rsidRDefault="006D5A57" w:rsidP="00E635D0">
      <w:pPr>
        <w:jc w:val="left"/>
        <w:rPr>
          <w:rFonts w:asciiTheme="minorEastAsia" w:hAnsiTheme="minorEastAsia"/>
          <w:color w:val="3D3D3D"/>
          <w:sz w:val="28"/>
          <w:szCs w:val="28"/>
        </w:rPr>
      </w:pPr>
      <w:r w:rsidRPr="00166920">
        <w:rPr>
          <w:rFonts w:asciiTheme="minorEastAsia" w:hAnsiTheme="minorEastAsia" w:hint="eastAsia"/>
          <w:color w:val="3D3D3D"/>
          <w:sz w:val="28"/>
          <w:szCs w:val="28"/>
        </w:rPr>
        <w:t>课程代码</w:t>
      </w:r>
      <w:r w:rsidR="000776AC" w:rsidRPr="00166920">
        <w:rPr>
          <w:rFonts w:asciiTheme="minorEastAsia" w:hAnsiTheme="minorEastAsia" w:hint="eastAsia"/>
          <w:color w:val="3D3D3D"/>
          <w:sz w:val="28"/>
          <w:szCs w:val="28"/>
        </w:rPr>
        <w:t>：</w:t>
      </w:r>
    </w:p>
    <w:p w:rsidR="00E635D0" w:rsidRPr="00166920" w:rsidRDefault="00E635D0" w:rsidP="00E635D0">
      <w:pPr>
        <w:jc w:val="left"/>
        <w:rPr>
          <w:rFonts w:asciiTheme="minorEastAsia" w:hAnsiTheme="minorEastAsia"/>
          <w:color w:val="3D3D3D"/>
          <w:sz w:val="28"/>
          <w:szCs w:val="28"/>
        </w:rPr>
      </w:pPr>
      <w:r w:rsidRPr="00166920">
        <w:rPr>
          <w:rFonts w:asciiTheme="minorEastAsia" w:hAnsiTheme="minorEastAsia" w:hint="eastAsia"/>
          <w:color w:val="3D3D3D"/>
          <w:sz w:val="28"/>
          <w:szCs w:val="28"/>
        </w:rPr>
        <w:t>课程</w:t>
      </w:r>
      <w:r w:rsidR="006D5A57" w:rsidRPr="00166920">
        <w:rPr>
          <w:rFonts w:asciiTheme="minorEastAsia" w:hAnsiTheme="minorEastAsia" w:hint="eastAsia"/>
          <w:color w:val="3D3D3D"/>
          <w:sz w:val="28"/>
          <w:szCs w:val="28"/>
        </w:rPr>
        <w:t>名称</w:t>
      </w:r>
      <w:r w:rsidRPr="00166920">
        <w:rPr>
          <w:rFonts w:asciiTheme="minorEastAsia" w:hAnsiTheme="minorEastAsia" w:hint="eastAsia"/>
          <w:color w:val="3D3D3D"/>
          <w:sz w:val="28"/>
          <w:szCs w:val="28"/>
        </w:rPr>
        <w:t>：</w:t>
      </w:r>
    </w:p>
    <w:p w:rsidR="00E635D0" w:rsidRPr="00166920" w:rsidRDefault="00E635D0" w:rsidP="00E635D0">
      <w:pPr>
        <w:jc w:val="left"/>
        <w:rPr>
          <w:rFonts w:asciiTheme="minorEastAsia" w:hAnsiTheme="minorEastAsia"/>
          <w:color w:val="3D3D3D"/>
          <w:sz w:val="28"/>
          <w:szCs w:val="28"/>
        </w:rPr>
      </w:pPr>
      <w:r w:rsidRPr="00166920">
        <w:rPr>
          <w:rFonts w:asciiTheme="minorEastAsia" w:hAnsiTheme="minorEastAsia" w:hint="eastAsia"/>
          <w:color w:val="3D3D3D"/>
          <w:sz w:val="28"/>
          <w:szCs w:val="28"/>
        </w:rPr>
        <w:t>任课教师：</w:t>
      </w:r>
    </w:p>
    <w:p w:rsidR="00E635D0" w:rsidRPr="00166920" w:rsidRDefault="00E635D0" w:rsidP="00E635D0">
      <w:pPr>
        <w:jc w:val="left"/>
        <w:rPr>
          <w:rFonts w:asciiTheme="minorEastAsia" w:hAnsiTheme="minorEastAsia"/>
          <w:color w:val="3D3D3D"/>
          <w:sz w:val="28"/>
          <w:szCs w:val="28"/>
        </w:rPr>
      </w:pPr>
      <w:r w:rsidRPr="00166920">
        <w:rPr>
          <w:rFonts w:asciiTheme="minorEastAsia" w:hAnsiTheme="minorEastAsia" w:hint="eastAsia"/>
          <w:color w:val="3D3D3D"/>
          <w:sz w:val="28"/>
          <w:szCs w:val="28"/>
        </w:rPr>
        <w:t>推</w:t>
      </w:r>
      <w:r w:rsidR="000776AC" w:rsidRPr="00166920">
        <w:rPr>
          <w:rFonts w:asciiTheme="minorEastAsia" w:hAnsiTheme="minorEastAsia" w:hint="eastAsia"/>
          <w:color w:val="3D3D3D"/>
          <w:sz w:val="28"/>
          <w:szCs w:val="28"/>
        </w:rPr>
        <w:t xml:space="preserve"> </w:t>
      </w:r>
      <w:r w:rsidRPr="00166920">
        <w:rPr>
          <w:rFonts w:asciiTheme="minorEastAsia" w:hAnsiTheme="minorEastAsia" w:hint="eastAsia"/>
          <w:color w:val="3D3D3D"/>
          <w:sz w:val="28"/>
          <w:szCs w:val="28"/>
        </w:rPr>
        <w:t>荐</w:t>
      </w:r>
      <w:r w:rsidR="000776AC" w:rsidRPr="00166920">
        <w:rPr>
          <w:rFonts w:asciiTheme="minorEastAsia" w:hAnsiTheme="minorEastAsia" w:hint="eastAsia"/>
          <w:color w:val="3D3D3D"/>
          <w:sz w:val="28"/>
          <w:szCs w:val="28"/>
        </w:rPr>
        <w:t xml:space="preserve"> </w:t>
      </w:r>
      <w:r w:rsidRPr="00166920">
        <w:rPr>
          <w:rFonts w:asciiTheme="minorEastAsia" w:hAnsiTheme="minorEastAsia" w:hint="eastAsia"/>
          <w:color w:val="3D3D3D"/>
          <w:sz w:val="28"/>
          <w:szCs w:val="28"/>
        </w:rPr>
        <w:t>人：</w:t>
      </w:r>
    </w:p>
    <w:p w:rsidR="00E635D0" w:rsidRPr="00166920" w:rsidRDefault="00E635D0" w:rsidP="00994E18">
      <w:pPr>
        <w:ind w:firstLineChars="200" w:firstLine="560"/>
        <w:jc w:val="left"/>
        <w:rPr>
          <w:rFonts w:ascii="仿宋_GB2312" w:eastAsia="仿宋_GB2312" w:hAnsiTheme="minorEastAsia"/>
          <w:b/>
          <w:color w:val="C00000"/>
          <w:sz w:val="28"/>
          <w:szCs w:val="28"/>
        </w:rPr>
      </w:pPr>
      <w:r w:rsidRPr="00166920">
        <w:rPr>
          <w:rFonts w:ascii="仿宋_GB2312" w:eastAsia="仿宋_GB2312" w:hAnsiTheme="minorEastAsia" w:hint="eastAsia"/>
          <w:b/>
          <w:color w:val="C00000"/>
          <w:sz w:val="28"/>
          <w:szCs w:val="28"/>
        </w:rPr>
        <w:t>本人已知悉《</w:t>
      </w:r>
      <w:r w:rsidR="00D2478A" w:rsidRPr="00166920">
        <w:rPr>
          <w:rFonts w:ascii="仿宋_GB2312" w:eastAsia="仿宋_GB2312" w:hAnsiTheme="minorEastAsia" w:hint="eastAsia"/>
          <w:b/>
          <w:color w:val="C00000"/>
          <w:sz w:val="28"/>
          <w:szCs w:val="28"/>
        </w:rPr>
        <w:t>研究生课程卓越</w:t>
      </w:r>
      <w:r w:rsidR="00F6692C" w:rsidRPr="00166920">
        <w:rPr>
          <w:rFonts w:ascii="仿宋_GB2312" w:eastAsia="仿宋_GB2312" w:hAnsiTheme="minorEastAsia" w:hint="eastAsia"/>
          <w:b/>
          <w:color w:val="C00000"/>
          <w:sz w:val="28"/>
          <w:szCs w:val="28"/>
        </w:rPr>
        <w:t>教学奖</w:t>
      </w:r>
      <w:r w:rsidRPr="00166920">
        <w:rPr>
          <w:rFonts w:ascii="仿宋_GB2312" w:eastAsia="仿宋_GB2312" w:hAnsiTheme="minorEastAsia" w:hint="eastAsia"/>
          <w:b/>
          <w:color w:val="C00000"/>
          <w:sz w:val="28"/>
          <w:szCs w:val="28"/>
        </w:rPr>
        <w:t>》评审办法及所在单位研究生会制定的推荐办法，愿意在以下表格中签名，推荐上述教师参评。</w:t>
      </w:r>
    </w:p>
    <w:tbl>
      <w:tblPr>
        <w:tblStyle w:val="ac"/>
        <w:tblW w:w="0" w:type="auto"/>
        <w:jc w:val="center"/>
        <w:tblInd w:w="-367" w:type="dxa"/>
        <w:tblLook w:val="04A0"/>
      </w:tblPr>
      <w:tblGrid>
        <w:gridCol w:w="2176"/>
        <w:gridCol w:w="1701"/>
        <w:gridCol w:w="2977"/>
        <w:gridCol w:w="2396"/>
      </w:tblGrid>
      <w:tr w:rsidR="00E635D0" w:rsidRPr="00166920" w:rsidTr="00E635D0">
        <w:trPr>
          <w:jc w:val="center"/>
        </w:trPr>
        <w:tc>
          <w:tcPr>
            <w:tcW w:w="2176" w:type="dxa"/>
          </w:tcPr>
          <w:p w:rsidR="00E635D0" w:rsidRPr="00166920" w:rsidRDefault="00E635D0" w:rsidP="007F46B2">
            <w:pPr>
              <w:jc w:val="center"/>
              <w:rPr>
                <w:rFonts w:asciiTheme="minorEastAsia" w:hAnsiTheme="minorEastAsia"/>
                <w:b/>
                <w:color w:val="3D3D3D"/>
                <w:sz w:val="28"/>
                <w:szCs w:val="28"/>
              </w:rPr>
            </w:pPr>
            <w:r w:rsidRPr="00166920">
              <w:rPr>
                <w:rFonts w:asciiTheme="minorEastAsia" w:hAnsiTheme="minorEastAsia" w:hint="eastAsia"/>
                <w:b/>
                <w:color w:val="3D3D3D"/>
                <w:sz w:val="28"/>
                <w:szCs w:val="28"/>
              </w:rPr>
              <w:t>学号</w:t>
            </w:r>
          </w:p>
        </w:tc>
        <w:tc>
          <w:tcPr>
            <w:tcW w:w="1701" w:type="dxa"/>
          </w:tcPr>
          <w:p w:rsidR="00E635D0" w:rsidRPr="00166920" w:rsidRDefault="00E635D0" w:rsidP="007F46B2">
            <w:pPr>
              <w:jc w:val="center"/>
              <w:rPr>
                <w:rFonts w:asciiTheme="minorEastAsia" w:hAnsiTheme="minorEastAsia"/>
                <w:b/>
                <w:color w:val="3D3D3D"/>
                <w:sz w:val="28"/>
                <w:szCs w:val="28"/>
              </w:rPr>
            </w:pPr>
            <w:r w:rsidRPr="00166920">
              <w:rPr>
                <w:rFonts w:asciiTheme="minorEastAsia" w:hAnsiTheme="minorEastAsia" w:hint="eastAsia"/>
                <w:b/>
                <w:color w:val="3D3D3D"/>
                <w:sz w:val="28"/>
                <w:szCs w:val="28"/>
              </w:rPr>
              <w:t>姓名（签名）</w:t>
            </w:r>
          </w:p>
        </w:tc>
        <w:tc>
          <w:tcPr>
            <w:tcW w:w="2977" w:type="dxa"/>
          </w:tcPr>
          <w:p w:rsidR="00E635D0" w:rsidRPr="00166920" w:rsidRDefault="00E635D0" w:rsidP="007F46B2">
            <w:pPr>
              <w:jc w:val="center"/>
              <w:rPr>
                <w:rFonts w:asciiTheme="minorEastAsia" w:hAnsiTheme="minorEastAsia"/>
                <w:b/>
                <w:color w:val="3D3D3D"/>
                <w:sz w:val="28"/>
                <w:szCs w:val="28"/>
              </w:rPr>
            </w:pPr>
            <w:r w:rsidRPr="00166920">
              <w:rPr>
                <w:rFonts w:asciiTheme="minorEastAsia" w:hAnsiTheme="minorEastAsia" w:hint="eastAsia"/>
                <w:b/>
                <w:color w:val="3D3D3D"/>
                <w:sz w:val="28"/>
                <w:szCs w:val="28"/>
              </w:rPr>
              <w:t>Email</w:t>
            </w:r>
          </w:p>
        </w:tc>
        <w:tc>
          <w:tcPr>
            <w:tcW w:w="2396" w:type="dxa"/>
          </w:tcPr>
          <w:p w:rsidR="00E635D0" w:rsidRPr="00166920" w:rsidRDefault="00E635D0" w:rsidP="007F46B2">
            <w:pPr>
              <w:jc w:val="center"/>
              <w:rPr>
                <w:rFonts w:asciiTheme="minorEastAsia" w:hAnsiTheme="minorEastAsia"/>
                <w:b/>
                <w:color w:val="3D3D3D"/>
                <w:sz w:val="28"/>
                <w:szCs w:val="28"/>
              </w:rPr>
            </w:pPr>
            <w:r w:rsidRPr="00166920">
              <w:rPr>
                <w:rFonts w:asciiTheme="minorEastAsia" w:hAnsiTheme="minorEastAsia" w:hint="eastAsia"/>
                <w:b/>
                <w:color w:val="3D3D3D"/>
                <w:sz w:val="28"/>
                <w:szCs w:val="28"/>
              </w:rPr>
              <w:t>手机</w:t>
            </w:r>
          </w:p>
        </w:tc>
      </w:tr>
      <w:tr w:rsidR="00E635D0" w:rsidRPr="00166920" w:rsidTr="00E635D0">
        <w:trPr>
          <w:jc w:val="center"/>
        </w:trPr>
        <w:tc>
          <w:tcPr>
            <w:tcW w:w="2176" w:type="dxa"/>
          </w:tcPr>
          <w:p w:rsidR="00E635D0" w:rsidRPr="00166920" w:rsidRDefault="00E635D0" w:rsidP="007F46B2">
            <w:pPr>
              <w:jc w:val="left"/>
              <w:rPr>
                <w:rFonts w:asciiTheme="minorEastAsia" w:hAnsiTheme="minorEastAsia"/>
                <w:color w:val="3D3D3D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35D0" w:rsidRPr="00166920" w:rsidRDefault="00E635D0" w:rsidP="007F46B2">
            <w:pPr>
              <w:jc w:val="left"/>
              <w:rPr>
                <w:rFonts w:asciiTheme="minorEastAsia" w:hAnsiTheme="minorEastAsia"/>
                <w:color w:val="3D3D3D"/>
                <w:sz w:val="28"/>
                <w:szCs w:val="28"/>
              </w:rPr>
            </w:pPr>
          </w:p>
        </w:tc>
        <w:tc>
          <w:tcPr>
            <w:tcW w:w="2977" w:type="dxa"/>
          </w:tcPr>
          <w:p w:rsidR="00E635D0" w:rsidRPr="00166920" w:rsidRDefault="00E635D0" w:rsidP="007F46B2">
            <w:pPr>
              <w:jc w:val="left"/>
              <w:rPr>
                <w:rFonts w:asciiTheme="minorEastAsia" w:hAnsiTheme="minorEastAsia"/>
                <w:color w:val="3D3D3D"/>
                <w:sz w:val="28"/>
                <w:szCs w:val="28"/>
              </w:rPr>
            </w:pPr>
          </w:p>
        </w:tc>
        <w:tc>
          <w:tcPr>
            <w:tcW w:w="2396" w:type="dxa"/>
          </w:tcPr>
          <w:p w:rsidR="00E635D0" w:rsidRPr="00166920" w:rsidRDefault="00E635D0" w:rsidP="007F46B2">
            <w:pPr>
              <w:jc w:val="left"/>
              <w:rPr>
                <w:rFonts w:asciiTheme="minorEastAsia" w:hAnsiTheme="minorEastAsia"/>
                <w:color w:val="3D3D3D"/>
                <w:sz w:val="28"/>
                <w:szCs w:val="28"/>
              </w:rPr>
            </w:pPr>
          </w:p>
        </w:tc>
      </w:tr>
      <w:tr w:rsidR="00E635D0" w:rsidRPr="00166920" w:rsidTr="00E635D0">
        <w:trPr>
          <w:jc w:val="center"/>
        </w:trPr>
        <w:tc>
          <w:tcPr>
            <w:tcW w:w="2176" w:type="dxa"/>
          </w:tcPr>
          <w:p w:rsidR="00E635D0" w:rsidRPr="00166920" w:rsidRDefault="00E635D0" w:rsidP="007F46B2">
            <w:pPr>
              <w:jc w:val="left"/>
              <w:rPr>
                <w:rFonts w:asciiTheme="minorEastAsia" w:hAnsiTheme="minorEastAsia"/>
                <w:color w:val="3D3D3D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35D0" w:rsidRPr="00166920" w:rsidRDefault="00E635D0" w:rsidP="007F46B2">
            <w:pPr>
              <w:jc w:val="left"/>
              <w:rPr>
                <w:rFonts w:asciiTheme="minorEastAsia" w:hAnsiTheme="minorEastAsia"/>
                <w:color w:val="3D3D3D"/>
                <w:sz w:val="28"/>
                <w:szCs w:val="28"/>
              </w:rPr>
            </w:pPr>
          </w:p>
        </w:tc>
        <w:tc>
          <w:tcPr>
            <w:tcW w:w="2977" w:type="dxa"/>
          </w:tcPr>
          <w:p w:rsidR="00E635D0" w:rsidRPr="00166920" w:rsidRDefault="00E635D0" w:rsidP="007F46B2">
            <w:pPr>
              <w:jc w:val="left"/>
              <w:rPr>
                <w:rFonts w:asciiTheme="minorEastAsia" w:hAnsiTheme="minorEastAsia"/>
                <w:color w:val="3D3D3D"/>
                <w:sz w:val="28"/>
                <w:szCs w:val="28"/>
              </w:rPr>
            </w:pPr>
          </w:p>
        </w:tc>
        <w:tc>
          <w:tcPr>
            <w:tcW w:w="2396" w:type="dxa"/>
          </w:tcPr>
          <w:p w:rsidR="00E635D0" w:rsidRPr="00166920" w:rsidRDefault="00E635D0" w:rsidP="007F46B2">
            <w:pPr>
              <w:jc w:val="left"/>
              <w:rPr>
                <w:rFonts w:asciiTheme="minorEastAsia" w:hAnsiTheme="minorEastAsia"/>
                <w:color w:val="3D3D3D"/>
                <w:sz w:val="28"/>
                <w:szCs w:val="28"/>
              </w:rPr>
            </w:pPr>
          </w:p>
        </w:tc>
      </w:tr>
      <w:tr w:rsidR="00E635D0" w:rsidRPr="00166920" w:rsidTr="00E635D0">
        <w:trPr>
          <w:jc w:val="center"/>
        </w:trPr>
        <w:tc>
          <w:tcPr>
            <w:tcW w:w="2176" w:type="dxa"/>
          </w:tcPr>
          <w:p w:rsidR="00E635D0" w:rsidRPr="00166920" w:rsidRDefault="00E635D0" w:rsidP="007F46B2">
            <w:pPr>
              <w:jc w:val="left"/>
              <w:rPr>
                <w:rFonts w:asciiTheme="minorEastAsia" w:hAnsiTheme="minorEastAsia"/>
                <w:color w:val="3D3D3D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35D0" w:rsidRPr="00166920" w:rsidRDefault="00E635D0" w:rsidP="007F46B2">
            <w:pPr>
              <w:jc w:val="left"/>
              <w:rPr>
                <w:rFonts w:asciiTheme="minorEastAsia" w:hAnsiTheme="minorEastAsia"/>
                <w:color w:val="3D3D3D"/>
                <w:sz w:val="28"/>
                <w:szCs w:val="28"/>
              </w:rPr>
            </w:pPr>
          </w:p>
        </w:tc>
        <w:tc>
          <w:tcPr>
            <w:tcW w:w="2977" w:type="dxa"/>
          </w:tcPr>
          <w:p w:rsidR="00E635D0" w:rsidRPr="00166920" w:rsidRDefault="00E635D0" w:rsidP="007F46B2">
            <w:pPr>
              <w:jc w:val="left"/>
              <w:rPr>
                <w:rFonts w:asciiTheme="minorEastAsia" w:hAnsiTheme="minorEastAsia"/>
                <w:color w:val="3D3D3D"/>
                <w:sz w:val="28"/>
                <w:szCs w:val="28"/>
              </w:rPr>
            </w:pPr>
          </w:p>
        </w:tc>
        <w:tc>
          <w:tcPr>
            <w:tcW w:w="2396" w:type="dxa"/>
          </w:tcPr>
          <w:p w:rsidR="00E635D0" w:rsidRPr="00166920" w:rsidRDefault="00E635D0" w:rsidP="007F46B2">
            <w:pPr>
              <w:jc w:val="left"/>
              <w:rPr>
                <w:rFonts w:asciiTheme="minorEastAsia" w:hAnsiTheme="minorEastAsia"/>
                <w:color w:val="3D3D3D"/>
                <w:sz w:val="28"/>
                <w:szCs w:val="28"/>
              </w:rPr>
            </w:pPr>
          </w:p>
        </w:tc>
      </w:tr>
      <w:tr w:rsidR="00E635D0" w:rsidRPr="00166920" w:rsidTr="00E635D0">
        <w:trPr>
          <w:jc w:val="center"/>
        </w:trPr>
        <w:tc>
          <w:tcPr>
            <w:tcW w:w="2176" w:type="dxa"/>
          </w:tcPr>
          <w:p w:rsidR="00E635D0" w:rsidRPr="00166920" w:rsidRDefault="00E635D0" w:rsidP="007F46B2">
            <w:pPr>
              <w:jc w:val="left"/>
              <w:rPr>
                <w:rFonts w:asciiTheme="minorEastAsia" w:hAnsiTheme="minorEastAsia"/>
                <w:color w:val="3D3D3D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35D0" w:rsidRPr="00166920" w:rsidRDefault="00E635D0" w:rsidP="007F46B2">
            <w:pPr>
              <w:jc w:val="left"/>
              <w:rPr>
                <w:rFonts w:asciiTheme="minorEastAsia" w:hAnsiTheme="minorEastAsia"/>
                <w:color w:val="3D3D3D"/>
                <w:sz w:val="28"/>
                <w:szCs w:val="28"/>
              </w:rPr>
            </w:pPr>
          </w:p>
        </w:tc>
        <w:tc>
          <w:tcPr>
            <w:tcW w:w="2977" w:type="dxa"/>
          </w:tcPr>
          <w:p w:rsidR="00E635D0" w:rsidRPr="00166920" w:rsidRDefault="00E635D0" w:rsidP="007F46B2">
            <w:pPr>
              <w:jc w:val="left"/>
              <w:rPr>
                <w:rFonts w:asciiTheme="minorEastAsia" w:hAnsiTheme="minorEastAsia"/>
                <w:color w:val="3D3D3D"/>
                <w:sz w:val="28"/>
                <w:szCs w:val="28"/>
              </w:rPr>
            </w:pPr>
          </w:p>
        </w:tc>
        <w:tc>
          <w:tcPr>
            <w:tcW w:w="2396" w:type="dxa"/>
          </w:tcPr>
          <w:p w:rsidR="00E635D0" w:rsidRPr="00166920" w:rsidRDefault="00E635D0" w:rsidP="007F46B2">
            <w:pPr>
              <w:jc w:val="left"/>
              <w:rPr>
                <w:rFonts w:asciiTheme="minorEastAsia" w:hAnsiTheme="minorEastAsia"/>
                <w:color w:val="3D3D3D"/>
                <w:sz w:val="28"/>
                <w:szCs w:val="28"/>
              </w:rPr>
            </w:pPr>
          </w:p>
        </w:tc>
      </w:tr>
      <w:tr w:rsidR="00E635D0" w:rsidRPr="00166920" w:rsidTr="00E635D0">
        <w:trPr>
          <w:jc w:val="center"/>
        </w:trPr>
        <w:tc>
          <w:tcPr>
            <w:tcW w:w="2176" w:type="dxa"/>
          </w:tcPr>
          <w:p w:rsidR="00E635D0" w:rsidRPr="00166920" w:rsidRDefault="00E635D0" w:rsidP="007F46B2">
            <w:pPr>
              <w:jc w:val="left"/>
              <w:rPr>
                <w:rFonts w:asciiTheme="minorEastAsia" w:hAnsiTheme="minorEastAsia"/>
                <w:color w:val="3D3D3D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35D0" w:rsidRPr="00166920" w:rsidRDefault="00E635D0" w:rsidP="007F46B2">
            <w:pPr>
              <w:jc w:val="left"/>
              <w:rPr>
                <w:rFonts w:asciiTheme="minorEastAsia" w:hAnsiTheme="minorEastAsia"/>
                <w:color w:val="3D3D3D"/>
                <w:sz w:val="28"/>
                <w:szCs w:val="28"/>
              </w:rPr>
            </w:pPr>
          </w:p>
        </w:tc>
        <w:tc>
          <w:tcPr>
            <w:tcW w:w="2977" w:type="dxa"/>
          </w:tcPr>
          <w:p w:rsidR="00E635D0" w:rsidRPr="00166920" w:rsidRDefault="00E635D0" w:rsidP="007F46B2">
            <w:pPr>
              <w:jc w:val="left"/>
              <w:rPr>
                <w:rFonts w:asciiTheme="minorEastAsia" w:hAnsiTheme="minorEastAsia"/>
                <w:color w:val="3D3D3D"/>
                <w:sz w:val="28"/>
                <w:szCs w:val="28"/>
              </w:rPr>
            </w:pPr>
          </w:p>
        </w:tc>
        <w:tc>
          <w:tcPr>
            <w:tcW w:w="2396" w:type="dxa"/>
          </w:tcPr>
          <w:p w:rsidR="00E635D0" w:rsidRPr="00166920" w:rsidRDefault="00E635D0" w:rsidP="007F46B2">
            <w:pPr>
              <w:jc w:val="left"/>
              <w:rPr>
                <w:rFonts w:asciiTheme="minorEastAsia" w:hAnsiTheme="minorEastAsia"/>
                <w:color w:val="3D3D3D"/>
                <w:sz w:val="28"/>
                <w:szCs w:val="28"/>
              </w:rPr>
            </w:pPr>
          </w:p>
        </w:tc>
      </w:tr>
      <w:tr w:rsidR="00E635D0" w:rsidRPr="00166920" w:rsidTr="00E635D0">
        <w:trPr>
          <w:jc w:val="center"/>
        </w:trPr>
        <w:tc>
          <w:tcPr>
            <w:tcW w:w="2176" w:type="dxa"/>
          </w:tcPr>
          <w:p w:rsidR="00E635D0" w:rsidRPr="00166920" w:rsidRDefault="00E635D0" w:rsidP="007F46B2">
            <w:pPr>
              <w:jc w:val="left"/>
              <w:rPr>
                <w:rFonts w:asciiTheme="minorEastAsia" w:hAnsiTheme="minorEastAsia"/>
                <w:color w:val="3D3D3D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35D0" w:rsidRPr="00166920" w:rsidRDefault="00E635D0" w:rsidP="007F46B2">
            <w:pPr>
              <w:jc w:val="left"/>
              <w:rPr>
                <w:rFonts w:asciiTheme="minorEastAsia" w:hAnsiTheme="minorEastAsia"/>
                <w:color w:val="3D3D3D"/>
                <w:sz w:val="28"/>
                <w:szCs w:val="28"/>
              </w:rPr>
            </w:pPr>
          </w:p>
        </w:tc>
        <w:tc>
          <w:tcPr>
            <w:tcW w:w="2977" w:type="dxa"/>
          </w:tcPr>
          <w:p w:rsidR="00E635D0" w:rsidRPr="00166920" w:rsidRDefault="00E635D0" w:rsidP="007F46B2">
            <w:pPr>
              <w:jc w:val="left"/>
              <w:rPr>
                <w:rFonts w:asciiTheme="minorEastAsia" w:hAnsiTheme="minorEastAsia"/>
                <w:color w:val="3D3D3D"/>
                <w:sz w:val="28"/>
                <w:szCs w:val="28"/>
              </w:rPr>
            </w:pPr>
          </w:p>
        </w:tc>
        <w:tc>
          <w:tcPr>
            <w:tcW w:w="2396" w:type="dxa"/>
          </w:tcPr>
          <w:p w:rsidR="00E635D0" w:rsidRPr="00166920" w:rsidRDefault="00E635D0" w:rsidP="007F46B2">
            <w:pPr>
              <w:jc w:val="left"/>
              <w:rPr>
                <w:rFonts w:asciiTheme="minorEastAsia" w:hAnsiTheme="minorEastAsia"/>
                <w:color w:val="3D3D3D"/>
                <w:sz w:val="28"/>
                <w:szCs w:val="28"/>
              </w:rPr>
            </w:pPr>
          </w:p>
        </w:tc>
      </w:tr>
      <w:tr w:rsidR="00E635D0" w:rsidRPr="00166920" w:rsidTr="00E635D0">
        <w:trPr>
          <w:jc w:val="center"/>
        </w:trPr>
        <w:tc>
          <w:tcPr>
            <w:tcW w:w="2176" w:type="dxa"/>
          </w:tcPr>
          <w:p w:rsidR="00E635D0" w:rsidRPr="00166920" w:rsidRDefault="00E635D0" w:rsidP="007F46B2">
            <w:pPr>
              <w:jc w:val="left"/>
              <w:rPr>
                <w:rFonts w:asciiTheme="minorEastAsia" w:hAnsiTheme="minorEastAsia"/>
                <w:color w:val="3D3D3D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35D0" w:rsidRPr="00166920" w:rsidRDefault="00E635D0" w:rsidP="007F46B2">
            <w:pPr>
              <w:jc w:val="left"/>
              <w:rPr>
                <w:rFonts w:asciiTheme="minorEastAsia" w:hAnsiTheme="minorEastAsia"/>
                <w:color w:val="3D3D3D"/>
                <w:sz w:val="28"/>
                <w:szCs w:val="28"/>
              </w:rPr>
            </w:pPr>
          </w:p>
        </w:tc>
        <w:tc>
          <w:tcPr>
            <w:tcW w:w="2977" w:type="dxa"/>
          </w:tcPr>
          <w:p w:rsidR="00E635D0" w:rsidRPr="00166920" w:rsidRDefault="00E635D0" w:rsidP="007F46B2">
            <w:pPr>
              <w:jc w:val="left"/>
              <w:rPr>
                <w:rFonts w:asciiTheme="minorEastAsia" w:hAnsiTheme="minorEastAsia"/>
                <w:color w:val="3D3D3D"/>
                <w:sz w:val="28"/>
                <w:szCs w:val="28"/>
              </w:rPr>
            </w:pPr>
          </w:p>
        </w:tc>
        <w:tc>
          <w:tcPr>
            <w:tcW w:w="2396" w:type="dxa"/>
          </w:tcPr>
          <w:p w:rsidR="00E635D0" w:rsidRPr="00166920" w:rsidRDefault="00E635D0" w:rsidP="007F46B2">
            <w:pPr>
              <w:jc w:val="left"/>
              <w:rPr>
                <w:rFonts w:asciiTheme="minorEastAsia" w:hAnsiTheme="minorEastAsia"/>
                <w:color w:val="3D3D3D"/>
                <w:sz w:val="28"/>
                <w:szCs w:val="28"/>
              </w:rPr>
            </w:pPr>
          </w:p>
        </w:tc>
      </w:tr>
      <w:tr w:rsidR="00E635D0" w:rsidRPr="00166920" w:rsidTr="00E635D0">
        <w:trPr>
          <w:jc w:val="center"/>
        </w:trPr>
        <w:tc>
          <w:tcPr>
            <w:tcW w:w="2176" w:type="dxa"/>
          </w:tcPr>
          <w:p w:rsidR="00E635D0" w:rsidRPr="00166920" w:rsidRDefault="00E635D0" w:rsidP="007F46B2">
            <w:pPr>
              <w:jc w:val="left"/>
              <w:rPr>
                <w:rFonts w:asciiTheme="minorEastAsia" w:hAnsiTheme="minorEastAsia"/>
                <w:color w:val="3D3D3D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35D0" w:rsidRPr="00166920" w:rsidRDefault="00E635D0" w:rsidP="007F46B2">
            <w:pPr>
              <w:jc w:val="left"/>
              <w:rPr>
                <w:rFonts w:asciiTheme="minorEastAsia" w:hAnsiTheme="minorEastAsia"/>
                <w:color w:val="3D3D3D"/>
                <w:sz w:val="28"/>
                <w:szCs w:val="28"/>
              </w:rPr>
            </w:pPr>
          </w:p>
        </w:tc>
        <w:tc>
          <w:tcPr>
            <w:tcW w:w="2977" w:type="dxa"/>
          </w:tcPr>
          <w:p w:rsidR="00E635D0" w:rsidRPr="00166920" w:rsidRDefault="00E635D0" w:rsidP="007F46B2">
            <w:pPr>
              <w:jc w:val="left"/>
              <w:rPr>
                <w:rFonts w:asciiTheme="minorEastAsia" w:hAnsiTheme="minorEastAsia"/>
                <w:color w:val="3D3D3D"/>
                <w:sz w:val="28"/>
                <w:szCs w:val="28"/>
              </w:rPr>
            </w:pPr>
          </w:p>
        </w:tc>
        <w:tc>
          <w:tcPr>
            <w:tcW w:w="2396" w:type="dxa"/>
          </w:tcPr>
          <w:p w:rsidR="00E635D0" w:rsidRPr="00166920" w:rsidRDefault="00E635D0" w:rsidP="007F46B2">
            <w:pPr>
              <w:jc w:val="left"/>
              <w:rPr>
                <w:rFonts w:asciiTheme="minorEastAsia" w:hAnsiTheme="minorEastAsia"/>
                <w:color w:val="3D3D3D"/>
                <w:sz w:val="28"/>
                <w:szCs w:val="28"/>
              </w:rPr>
            </w:pPr>
          </w:p>
        </w:tc>
      </w:tr>
      <w:tr w:rsidR="00E635D0" w:rsidRPr="00166920" w:rsidTr="00E635D0">
        <w:trPr>
          <w:jc w:val="center"/>
        </w:trPr>
        <w:tc>
          <w:tcPr>
            <w:tcW w:w="2176" w:type="dxa"/>
          </w:tcPr>
          <w:p w:rsidR="00E635D0" w:rsidRPr="00166920" w:rsidRDefault="00E635D0" w:rsidP="007F46B2">
            <w:pPr>
              <w:jc w:val="left"/>
              <w:rPr>
                <w:rFonts w:asciiTheme="minorEastAsia" w:hAnsiTheme="minorEastAsia"/>
                <w:color w:val="3D3D3D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35D0" w:rsidRPr="00166920" w:rsidRDefault="00E635D0" w:rsidP="007F46B2">
            <w:pPr>
              <w:jc w:val="left"/>
              <w:rPr>
                <w:rFonts w:asciiTheme="minorEastAsia" w:hAnsiTheme="minorEastAsia"/>
                <w:color w:val="3D3D3D"/>
                <w:sz w:val="28"/>
                <w:szCs w:val="28"/>
              </w:rPr>
            </w:pPr>
          </w:p>
        </w:tc>
        <w:tc>
          <w:tcPr>
            <w:tcW w:w="2977" w:type="dxa"/>
          </w:tcPr>
          <w:p w:rsidR="00E635D0" w:rsidRPr="00166920" w:rsidRDefault="00E635D0" w:rsidP="007F46B2">
            <w:pPr>
              <w:jc w:val="left"/>
              <w:rPr>
                <w:rFonts w:asciiTheme="minorEastAsia" w:hAnsiTheme="minorEastAsia"/>
                <w:color w:val="3D3D3D"/>
                <w:sz w:val="28"/>
                <w:szCs w:val="28"/>
              </w:rPr>
            </w:pPr>
          </w:p>
        </w:tc>
        <w:tc>
          <w:tcPr>
            <w:tcW w:w="2396" w:type="dxa"/>
          </w:tcPr>
          <w:p w:rsidR="00E635D0" w:rsidRPr="00166920" w:rsidRDefault="00E635D0" w:rsidP="007F46B2">
            <w:pPr>
              <w:jc w:val="left"/>
              <w:rPr>
                <w:rFonts w:asciiTheme="minorEastAsia" w:hAnsiTheme="minorEastAsia"/>
                <w:color w:val="3D3D3D"/>
                <w:sz w:val="28"/>
                <w:szCs w:val="28"/>
              </w:rPr>
            </w:pPr>
          </w:p>
        </w:tc>
      </w:tr>
      <w:tr w:rsidR="00E635D0" w:rsidRPr="00166920" w:rsidTr="00E635D0">
        <w:trPr>
          <w:jc w:val="center"/>
        </w:trPr>
        <w:tc>
          <w:tcPr>
            <w:tcW w:w="2176" w:type="dxa"/>
          </w:tcPr>
          <w:p w:rsidR="00E635D0" w:rsidRPr="00166920" w:rsidRDefault="00E635D0" w:rsidP="007F46B2">
            <w:pPr>
              <w:jc w:val="left"/>
              <w:rPr>
                <w:rFonts w:asciiTheme="minorEastAsia" w:hAnsiTheme="minorEastAsia"/>
                <w:color w:val="3D3D3D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35D0" w:rsidRPr="00166920" w:rsidRDefault="00E635D0" w:rsidP="007F46B2">
            <w:pPr>
              <w:jc w:val="left"/>
              <w:rPr>
                <w:rFonts w:asciiTheme="minorEastAsia" w:hAnsiTheme="minorEastAsia"/>
                <w:color w:val="3D3D3D"/>
                <w:sz w:val="28"/>
                <w:szCs w:val="28"/>
              </w:rPr>
            </w:pPr>
          </w:p>
        </w:tc>
        <w:tc>
          <w:tcPr>
            <w:tcW w:w="2977" w:type="dxa"/>
          </w:tcPr>
          <w:p w:rsidR="00E635D0" w:rsidRPr="00166920" w:rsidRDefault="00E635D0" w:rsidP="007F46B2">
            <w:pPr>
              <w:jc w:val="left"/>
              <w:rPr>
                <w:rFonts w:asciiTheme="minorEastAsia" w:hAnsiTheme="minorEastAsia"/>
                <w:color w:val="3D3D3D"/>
                <w:sz w:val="28"/>
                <w:szCs w:val="28"/>
              </w:rPr>
            </w:pPr>
          </w:p>
        </w:tc>
        <w:tc>
          <w:tcPr>
            <w:tcW w:w="2396" w:type="dxa"/>
          </w:tcPr>
          <w:p w:rsidR="00E635D0" w:rsidRPr="00166920" w:rsidRDefault="00E635D0" w:rsidP="007F46B2">
            <w:pPr>
              <w:jc w:val="left"/>
              <w:rPr>
                <w:rFonts w:asciiTheme="minorEastAsia" w:hAnsiTheme="minorEastAsia"/>
                <w:color w:val="3D3D3D"/>
                <w:sz w:val="28"/>
                <w:szCs w:val="28"/>
              </w:rPr>
            </w:pPr>
          </w:p>
        </w:tc>
      </w:tr>
      <w:tr w:rsidR="00E635D0" w:rsidRPr="00166920" w:rsidTr="00E635D0">
        <w:trPr>
          <w:jc w:val="center"/>
        </w:trPr>
        <w:tc>
          <w:tcPr>
            <w:tcW w:w="2176" w:type="dxa"/>
          </w:tcPr>
          <w:p w:rsidR="00E635D0" w:rsidRPr="00166920" w:rsidRDefault="00E635D0" w:rsidP="007F46B2">
            <w:pPr>
              <w:jc w:val="left"/>
              <w:rPr>
                <w:rFonts w:asciiTheme="minorEastAsia" w:hAnsiTheme="minorEastAsia"/>
                <w:color w:val="3D3D3D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35D0" w:rsidRPr="00166920" w:rsidRDefault="00E635D0" w:rsidP="007F46B2">
            <w:pPr>
              <w:jc w:val="left"/>
              <w:rPr>
                <w:rFonts w:asciiTheme="minorEastAsia" w:hAnsiTheme="minorEastAsia"/>
                <w:color w:val="3D3D3D"/>
                <w:sz w:val="28"/>
                <w:szCs w:val="28"/>
              </w:rPr>
            </w:pPr>
          </w:p>
        </w:tc>
        <w:tc>
          <w:tcPr>
            <w:tcW w:w="2977" w:type="dxa"/>
          </w:tcPr>
          <w:p w:rsidR="00E635D0" w:rsidRPr="00166920" w:rsidRDefault="00E635D0" w:rsidP="007F46B2">
            <w:pPr>
              <w:jc w:val="left"/>
              <w:rPr>
                <w:rFonts w:asciiTheme="minorEastAsia" w:hAnsiTheme="minorEastAsia"/>
                <w:color w:val="3D3D3D"/>
                <w:sz w:val="28"/>
                <w:szCs w:val="28"/>
              </w:rPr>
            </w:pPr>
          </w:p>
        </w:tc>
        <w:tc>
          <w:tcPr>
            <w:tcW w:w="2396" w:type="dxa"/>
          </w:tcPr>
          <w:p w:rsidR="00E635D0" w:rsidRPr="00166920" w:rsidRDefault="00E635D0" w:rsidP="007F46B2">
            <w:pPr>
              <w:jc w:val="left"/>
              <w:rPr>
                <w:rFonts w:asciiTheme="minorEastAsia" w:hAnsiTheme="minorEastAsia"/>
                <w:color w:val="3D3D3D"/>
                <w:sz w:val="28"/>
                <w:szCs w:val="28"/>
              </w:rPr>
            </w:pPr>
          </w:p>
        </w:tc>
      </w:tr>
      <w:tr w:rsidR="00E635D0" w:rsidRPr="00166920" w:rsidTr="00E635D0">
        <w:trPr>
          <w:jc w:val="center"/>
        </w:trPr>
        <w:tc>
          <w:tcPr>
            <w:tcW w:w="2176" w:type="dxa"/>
          </w:tcPr>
          <w:p w:rsidR="00E635D0" w:rsidRPr="00166920" w:rsidRDefault="00E635D0" w:rsidP="007F46B2">
            <w:pPr>
              <w:jc w:val="left"/>
              <w:rPr>
                <w:rFonts w:asciiTheme="minorEastAsia" w:hAnsiTheme="minorEastAsia"/>
                <w:color w:val="3D3D3D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35D0" w:rsidRPr="00166920" w:rsidRDefault="00E635D0" w:rsidP="007F46B2">
            <w:pPr>
              <w:jc w:val="left"/>
              <w:rPr>
                <w:rFonts w:asciiTheme="minorEastAsia" w:hAnsiTheme="minorEastAsia"/>
                <w:color w:val="3D3D3D"/>
                <w:sz w:val="28"/>
                <w:szCs w:val="28"/>
              </w:rPr>
            </w:pPr>
          </w:p>
        </w:tc>
        <w:tc>
          <w:tcPr>
            <w:tcW w:w="2977" w:type="dxa"/>
          </w:tcPr>
          <w:p w:rsidR="00E635D0" w:rsidRPr="00166920" w:rsidRDefault="00E635D0" w:rsidP="007F46B2">
            <w:pPr>
              <w:jc w:val="left"/>
              <w:rPr>
                <w:rFonts w:asciiTheme="minorEastAsia" w:hAnsiTheme="minorEastAsia"/>
                <w:color w:val="3D3D3D"/>
                <w:sz w:val="28"/>
                <w:szCs w:val="28"/>
              </w:rPr>
            </w:pPr>
          </w:p>
        </w:tc>
        <w:tc>
          <w:tcPr>
            <w:tcW w:w="2396" w:type="dxa"/>
          </w:tcPr>
          <w:p w:rsidR="00E635D0" w:rsidRPr="00166920" w:rsidRDefault="00E635D0" w:rsidP="007F46B2">
            <w:pPr>
              <w:jc w:val="left"/>
              <w:rPr>
                <w:rFonts w:asciiTheme="minorEastAsia" w:hAnsiTheme="minorEastAsia"/>
                <w:color w:val="3D3D3D"/>
                <w:sz w:val="28"/>
                <w:szCs w:val="28"/>
              </w:rPr>
            </w:pPr>
          </w:p>
        </w:tc>
      </w:tr>
    </w:tbl>
    <w:p w:rsidR="00E635D0" w:rsidRPr="00166920" w:rsidRDefault="0034686D" w:rsidP="00E635D0">
      <w:pPr>
        <w:jc w:val="left"/>
        <w:rPr>
          <w:rFonts w:asciiTheme="minorEastAsia" w:hAnsiTheme="minorEastAsia"/>
          <w:color w:val="3D3D3D"/>
          <w:sz w:val="28"/>
          <w:szCs w:val="28"/>
        </w:rPr>
      </w:pPr>
      <w:r w:rsidRPr="00166920">
        <w:rPr>
          <w:rFonts w:asciiTheme="minorEastAsia" w:hAnsiTheme="minorEastAsia" w:hint="eastAsia"/>
          <w:color w:val="3D3D3D"/>
          <w:sz w:val="28"/>
          <w:szCs w:val="28"/>
        </w:rPr>
        <w:t>（</w:t>
      </w:r>
      <w:r w:rsidR="000776AC" w:rsidRPr="00166920">
        <w:rPr>
          <w:rFonts w:asciiTheme="minorEastAsia" w:hAnsiTheme="minorEastAsia" w:hint="eastAsia"/>
          <w:color w:val="3D3D3D"/>
          <w:sz w:val="28"/>
          <w:szCs w:val="28"/>
        </w:rPr>
        <w:t>本表</w:t>
      </w:r>
      <w:r w:rsidRPr="00166920">
        <w:rPr>
          <w:rFonts w:asciiTheme="minorEastAsia" w:hAnsiTheme="minorEastAsia" w:hint="eastAsia"/>
          <w:color w:val="3D3D3D"/>
          <w:sz w:val="28"/>
          <w:szCs w:val="28"/>
        </w:rPr>
        <w:t>可加页）</w:t>
      </w:r>
    </w:p>
    <w:p w:rsidR="00CD0017" w:rsidRPr="00166920" w:rsidRDefault="00CD0017" w:rsidP="0031005A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166920">
        <w:rPr>
          <w:rFonts w:asciiTheme="minorEastAsia" w:hAnsiTheme="minorEastAsia" w:hint="eastAsia"/>
          <w:sz w:val="24"/>
          <w:szCs w:val="24"/>
        </w:rPr>
        <w:lastRenderedPageBreak/>
        <w:t>附件3：</w:t>
      </w:r>
    </w:p>
    <w:p w:rsidR="00F4152D" w:rsidRPr="00166920" w:rsidRDefault="00CD0017" w:rsidP="00F6692C">
      <w:pPr>
        <w:snapToGrid w:val="0"/>
        <w:spacing w:line="360" w:lineRule="auto"/>
        <w:jc w:val="center"/>
        <w:rPr>
          <w:b/>
          <w:sz w:val="30"/>
          <w:szCs w:val="30"/>
        </w:rPr>
      </w:pPr>
      <w:r w:rsidRPr="00166920">
        <w:rPr>
          <w:rFonts w:hint="eastAsia"/>
          <w:b/>
          <w:sz w:val="30"/>
          <w:szCs w:val="30"/>
        </w:rPr>
        <w:t>北京航空航天大学</w:t>
      </w:r>
      <w:r w:rsidR="00F6692C" w:rsidRPr="00166920">
        <w:rPr>
          <w:rFonts w:hint="eastAsia"/>
          <w:b/>
          <w:sz w:val="30"/>
          <w:szCs w:val="30"/>
        </w:rPr>
        <w:t>研究生课程</w:t>
      </w:r>
      <w:r w:rsidR="0082097D" w:rsidRPr="00166920">
        <w:rPr>
          <w:rFonts w:hint="eastAsia"/>
          <w:b/>
          <w:sz w:val="30"/>
          <w:szCs w:val="30"/>
        </w:rPr>
        <w:t>卓越</w:t>
      </w:r>
      <w:r w:rsidR="00F6692C" w:rsidRPr="00166920">
        <w:rPr>
          <w:rFonts w:hint="eastAsia"/>
          <w:b/>
          <w:sz w:val="30"/>
          <w:szCs w:val="30"/>
        </w:rPr>
        <w:t>教学奖</w:t>
      </w:r>
    </w:p>
    <w:p w:rsidR="00CD0017" w:rsidRPr="00166920" w:rsidRDefault="00CD0017" w:rsidP="00F6692C">
      <w:pPr>
        <w:snapToGrid w:val="0"/>
        <w:spacing w:line="360" w:lineRule="auto"/>
        <w:jc w:val="center"/>
        <w:rPr>
          <w:b/>
          <w:sz w:val="30"/>
          <w:szCs w:val="30"/>
        </w:rPr>
      </w:pPr>
      <w:r w:rsidRPr="00166920">
        <w:rPr>
          <w:rFonts w:hint="eastAsia"/>
          <w:b/>
          <w:sz w:val="30"/>
          <w:szCs w:val="30"/>
        </w:rPr>
        <w:t>学</w:t>
      </w:r>
      <w:r w:rsidR="00776674" w:rsidRPr="00166920">
        <w:rPr>
          <w:rFonts w:hint="eastAsia"/>
          <w:b/>
          <w:sz w:val="30"/>
          <w:szCs w:val="30"/>
        </w:rPr>
        <w:t xml:space="preserve"> </w:t>
      </w:r>
      <w:r w:rsidRPr="00166920">
        <w:rPr>
          <w:rFonts w:hint="eastAsia"/>
          <w:b/>
          <w:sz w:val="30"/>
          <w:szCs w:val="30"/>
        </w:rPr>
        <w:t>生</w:t>
      </w:r>
      <w:r w:rsidR="00776674" w:rsidRPr="00166920">
        <w:rPr>
          <w:rFonts w:hint="eastAsia"/>
          <w:b/>
          <w:sz w:val="30"/>
          <w:szCs w:val="30"/>
        </w:rPr>
        <w:t xml:space="preserve"> </w:t>
      </w:r>
      <w:r w:rsidRPr="00166920">
        <w:rPr>
          <w:rFonts w:hint="eastAsia"/>
          <w:b/>
          <w:sz w:val="30"/>
          <w:szCs w:val="30"/>
        </w:rPr>
        <w:t>推</w:t>
      </w:r>
      <w:r w:rsidR="00776674" w:rsidRPr="00166920">
        <w:rPr>
          <w:rFonts w:hint="eastAsia"/>
          <w:b/>
          <w:sz w:val="30"/>
          <w:szCs w:val="30"/>
        </w:rPr>
        <w:t xml:space="preserve"> </w:t>
      </w:r>
      <w:r w:rsidRPr="00166920">
        <w:rPr>
          <w:rFonts w:hint="eastAsia"/>
          <w:b/>
          <w:sz w:val="30"/>
          <w:szCs w:val="30"/>
        </w:rPr>
        <w:t>荐</w:t>
      </w:r>
      <w:r w:rsidR="00776674" w:rsidRPr="00166920">
        <w:rPr>
          <w:rFonts w:hint="eastAsia"/>
          <w:b/>
          <w:sz w:val="30"/>
          <w:szCs w:val="30"/>
        </w:rPr>
        <w:t xml:space="preserve"> </w:t>
      </w:r>
      <w:r w:rsidRPr="00166920">
        <w:rPr>
          <w:rFonts w:hint="eastAsia"/>
          <w:b/>
          <w:sz w:val="30"/>
          <w:szCs w:val="30"/>
        </w:rPr>
        <w:t>信</w:t>
      </w:r>
    </w:p>
    <w:tbl>
      <w:tblPr>
        <w:tblW w:w="10124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3"/>
        <w:gridCol w:w="1228"/>
        <w:gridCol w:w="1001"/>
        <w:gridCol w:w="1075"/>
        <w:gridCol w:w="2020"/>
        <w:gridCol w:w="1187"/>
        <w:gridCol w:w="10"/>
        <w:gridCol w:w="782"/>
        <w:gridCol w:w="1062"/>
        <w:gridCol w:w="636"/>
      </w:tblGrid>
      <w:tr w:rsidR="00CE7603" w:rsidRPr="00166920" w:rsidTr="004D3971">
        <w:trPr>
          <w:trHeight w:val="360"/>
          <w:jc w:val="center"/>
        </w:trPr>
        <w:tc>
          <w:tcPr>
            <w:tcW w:w="10124" w:type="dxa"/>
            <w:gridSpan w:val="10"/>
            <w:shd w:val="clear" w:color="auto" w:fill="FFFFFF"/>
            <w:vAlign w:val="center"/>
          </w:tcPr>
          <w:p w:rsidR="00CE7603" w:rsidRPr="00166920" w:rsidRDefault="00CE7603" w:rsidP="004D3971">
            <w:pPr>
              <w:spacing w:line="360" w:lineRule="auto"/>
              <w:ind w:left="100"/>
              <w:jc w:val="left"/>
              <w:rPr>
                <w:rFonts w:ascii="宋体" w:cs="宋体"/>
                <w:b/>
                <w:bCs/>
              </w:rPr>
            </w:pPr>
            <w:r w:rsidRPr="00166920">
              <w:rPr>
                <w:rFonts w:ascii="宋体" w:cs="宋体" w:hint="eastAsia"/>
                <w:b/>
                <w:bCs/>
              </w:rPr>
              <w:t>一、推荐人信息</w:t>
            </w:r>
          </w:p>
        </w:tc>
      </w:tr>
      <w:tr w:rsidR="00CE7603" w:rsidRPr="00166920" w:rsidTr="00CE7603">
        <w:trPr>
          <w:trHeight w:val="360"/>
          <w:jc w:val="center"/>
        </w:trPr>
        <w:tc>
          <w:tcPr>
            <w:tcW w:w="1123" w:type="dxa"/>
            <w:shd w:val="clear" w:color="auto" w:fill="FFFFFF"/>
            <w:vAlign w:val="center"/>
          </w:tcPr>
          <w:p w:rsidR="00CE7603" w:rsidRPr="00166920" w:rsidRDefault="00CE7603" w:rsidP="004D3971">
            <w:pPr>
              <w:spacing w:line="360" w:lineRule="auto"/>
              <w:ind w:left="100"/>
              <w:jc w:val="center"/>
              <w:rPr>
                <w:rFonts w:ascii="宋体" w:cs="宋体"/>
                <w:b/>
                <w:bCs/>
              </w:rPr>
            </w:pPr>
            <w:r w:rsidRPr="00166920">
              <w:rPr>
                <w:rFonts w:ascii="仿宋_GB2312" w:eastAsia="仿宋_GB2312" w:cs="Times New Roman" w:hint="eastAsia"/>
                <w:position w:val="6"/>
              </w:rPr>
              <w:t>姓 名</w:t>
            </w:r>
          </w:p>
        </w:tc>
        <w:tc>
          <w:tcPr>
            <w:tcW w:w="2229" w:type="dxa"/>
            <w:gridSpan w:val="2"/>
            <w:shd w:val="clear" w:color="auto" w:fill="FFFFFF"/>
            <w:vAlign w:val="center"/>
          </w:tcPr>
          <w:p w:rsidR="00CE7603" w:rsidRPr="00166920" w:rsidRDefault="00CE7603" w:rsidP="004D3971">
            <w:pPr>
              <w:spacing w:line="360" w:lineRule="auto"/>
              <w:ind w:left="100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:rsidR="00CE7603" w:rsidRPr="00166920" w:rsidRDefault="00CE7603" w:rsidP="004D3971">
            <w:pPr>
              <w:spacing w:line="360" w:lineRule="auto"/>
              <w:ind w:left="100"/>
              <w:jc w:val="center"/>
              <w:rPr>
                <w:rFonts w:ascii="宋体" w:cs="宋体"/>
                <w:b/>
                <w:bCs/>
              </w:rPr>
            </w:pPr>
            <w:r w:rsidRPr="00166920">
              <w:rPr>
                <w:rFonts w:ascii="仿宋_GB2312" w:eastAsia="仿宋_GB2312" w:cs="Times New Roman" w:hint="eastAsia"/>
                <w:position w:val="6"/>
              </w:rPr>
              <w:t>学 号</w:t>
            </w:r>
          </w:p>
        </w:tc>
        <w:tc>
          <w:tcPr>
            <w:tcW w:w="2020" w:type="dxa"/>
            <w:shd w:val="clear" w:color="auto" w:fill="FFFFFF"/>
            <w:vAlign w:val="center"/>
          </w:tcPr>
          <w:p w:rsidR="00CE7603" w:rsidRPr="00166920" w:rsidRDefault="00CE7603" w:rsidP="004D3971">
            <w:pPr>
              <w:spacing w:line="360" w:lineRule="auto"/>
              <w:ind w:left="100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CE7603" w:rsidRPr="00166920" w:rsidRDefault="00CE7603" w:rsidP="004D3971">
            <w:pPr>
              <w:spacing w:line="360" w:lineRule="auto"/>
              <w:ind w:left="100"/>
              <w:jc w:val="center"/>
              <w:rPr>
                <w:rFonts w:ascii="宋体" w:cs="宋体"/>
                <w:b/>
                <w:bCs/>
              </w:rPr>
            </w:pPr>
            <w:r w:rsidRPr="00166920">
              <w:rPr>
                <w:rFonts w:ascii="仿宋_GB2312" w:eastAsia="仿宋_GB2312" w:cs="Times New Roman" w:hint="eastAsia"/>
                <w:position w:val="6"/>
              </w:rPr>
              <w:t>电 话</w:t>
            </w:r>
          </w:p>
        </w:tc>
        <w:tc>
          <w:tcPr>
            <w:tcW w:w="2490" w:type="dxa"/>
            <w:gridSpan w:val="4"/>
            <w:shd w:val="clear" w:color="auto" w:fill="FFFFFF"/>
            <w:vAlign w:val="center"/>
          </w:tcPr>
          <w:p w:rsidR="00CE7603" w:rsidRPr="00166920" w:rsidRDefault="00CE7603" w:rsidP="004D3971">
            <w:pPr>
              <w:spacing w:line="360" w:lineRule="auto"/>
              <w:ind w:left="100"/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CE7603" w:rsidRPr="00166920" w:rsidTr="00CE7603">
        <w:trPr>
          <w:trHeight w:val="360"/>
          <w:jc w:val="center"/>
        </w:trPr>
        <w:tc>
          <w:tcPr>
            <w:tcW w:w="1123" w:type="dxa"/>
            <w:shd w:val="clear" w:color="auto" w:fill="FFFFFF"/>
            <w:vAlign w:val="center"/>
          </w:tcPr>
          <w:p w:rsidR="00CE7603" w:rsidRPr="00166920" w:rsidRDefault="00CE7603" w:rsidP="004D3971">
            <w:pPr>
              <w:spacing w:line="360" w:lineRule="auto"/>
              <w:ind w:left="100"/>
              <w:jc w:val="center"/>
              <w:rPr>
                <w:rFonts w:ascii="宋体" w:cs="宋体"/>
                <w:b/>
                <w:bCs/>
              </w:rPr>
            </w:pPr>
            <w:r w:rsidRPr="00166920">
              <w:rPr>
                <w:rFonts w:ascii="仿宋_GB2312" w:eastAsia="仿宋_GB2312" w:hAnsi="宋体" w:cs="Times New Roman" w:hint="eastAsia"/>
              </w:rPr>
              <w:t>所在</w:t>
            </w:r>
            <w:r w:rsidRPr="00166920">
              <w:rPr>
                <w:rFonts w:ascii="仿宋_GB2312" w:eastAsia="仿宋_GB2312" w:hAnsi="宋体" w:hint="eastAsia"/>
              </w:rPr>
              <w:t>学院</w:t>
            </w:r>
          </w:p>
        </w:tc>
        <w:tc>
          <w:tcPr>
            <w:tcW w:w="3304" w:type="dxa"/>
            <w:gridSpan w:val="3"/>
            <w:shd w:val="clear" w:color="auto" w:fill="FFFFFF"/>
            <w:vAlign w:val="center"/>
          </w:tcPr>
          <w:p w:rsidR="00CE7603" w:rsidRPr="00166920" w:rsidRDefault="00CE7603" w:rsidP="004D3971">
            <w:pPr>
              <w:spacing w:line="360" w:lineRule="auto"/>
              <w:ind w:left="100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2020" w:type="dxa"/>
            <w:shd w:val="clear" w:color="auto" w:fill="FFFFFF"/>
            <w:vAlign w:val="center"/>
          </w:tcPr>
          <w:p w:rsidR="00CE7603" w:rsidRPr="00166920" w:rsidRDefault="00CE7603" w:rsidP="004D397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position w:val="6"/>
              </w:rPr>
            </w:pPr>
            <w:r w:rsidRPr="00166920">
              <w:rPr>
                <w:rFonts w:ascii="仿宋_GB2312" w:eastAsia="仿宋_GB2312" w:cs="Times New Roman"/>
                <w:position w:val="6"/>
              </w:rPr>
              <w:t>E</w:t>
            </w:r>
            <w:r w:rsidRPr="00166920">
              <w:rPr>
                <w:rFonts w:ascii="仿宋_GB2312" w:eastAsia="仿宋_GB2312" w:cs="Times New Roman" w:hint="eastAsia"/>
                <w:position w:val="6"/>
              </w:rPr>
              <w:t>-</w:t>
            </w:r>
            <w:r w:rsidRPr="00166920">
              <w:rPr>
                <w:rFonts w:ascii="仿宋_GB2312" w:eastAsia="仿宋_GB2312" w:cs="Times New Roman"/>
                <w:position w:val="6"/>
              </w:rPr>
              <w:t>mail</w:t>
            </w:r>
          </w:p>
        </w:tc>
        <w:tc>
          <w:tcPr>
            <w:tcW w:w="3677" w:type="dxa"/>
            <w:gridSpan w:val="5"/>
            <w:shd w:val="clear" w:color="auto" w:fill="FFFFFF"/>
            <w:vAlign w:val="center"/>
          </w:tcPr>
          <w:p w:rsidR="00CE7603" w:rsidRPr="00166920" w:rsidRDefault="00CE7603" w:rsidP="004D3971">
            <w:pPr>
              <w:spacing w:line="360" w:lineRule="auto"/>
              <w:ind w:left="100"/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CE7603" w:rsidRPr="00166920" w:rsidTr="001E578F">
        <w:trPr>
          <w:trHeight w:val="360"/>
          <w:jc w:val="center"/>
        </w:trPr>
        <w:tc>
          <w:tcPr>
            <w:tcW w:w="10124" w:type="dxa"/>
            <w:gridSpan w:val="10"/>
            <w:shd w:val="clear" w:color="auto" w:fill="FFFFFF"/>
            <w:vAlign w:val="center"/>
          </w:tcPr>
          <w:p w:rsidR="00CE7603" w:rsidRPr="00166920" w:rsidRDefault="00CE7603" w:rsidP="00CE7603">
            <w:pPr>
              <w:spacing w:line="360" w:lineRule="auto"/>
              <w:ind w:left="100"/>
              <w:jc w:val="left"/>
              <w:rPr>
                <w:rFonts w:ascii="宋体" w:cs="宋体"/>
                <w:b/>
                <w:bCs/>
              </w:rPr>
            </w:pPr>
            <w:r w:rsidRPr="00166920">
              <w:rPr>
                <w:rFonts w:ascii="宋体" w:cs="宋体" w:hint="eastAsia"/>
                <w:b/>
                <w:bCs/>
              </w:rPr>
              <w:t>二、被推荐人信息</w:t>
            </w:r>
          </w:p>
        </w:tc>
      </w:tr>
      <w:tr w:rsidR="00CE7603" w:rsidRPr="00166920" w:rsidTr="00CE7603">
        <w:trPr>
          <w:trHeight w:val="360"/>
          <w:jc w:val="center"/>
        </w:trPr>
        <w:tc>
          <w:tcPr>
            <w:tcW w:w="1123" w:type="dxa"/>
            <w:shd w:val="clear" w:color="auto" w:fill="FFFFFF"/>
            <w:vAlign w:val="center"/>
          </w:tcPr>
          <w:p w:rsidR="00CE7603" w:rsidRPr="00166920" w:rsidRDefault="00CE7603" w:rsidP="00CE7603">
            <w:pPr>
              <w:spacing w:line="360" w:lineRule="auto"/>
              <w:ind w:left="100"/>
              <w:jc w:val="center"/>
              <w:rPr>
                <w:rFonts w:ascii="宋体" w:cs="宋体"/>
                <w:b/>
                <w:bCs/>
              </w:rPr>
            </w:pPr>
            <w:r w:rsidRPr="00166920">
              <w:rPr>
                <w:rFonts w:ascii="仿宋_GB2312" w:eastAsia="仿宋_GB2312" w:cs="Times New Roman" w:hint="eastAsia"/>
                <w:position w:val="6"/>
              </w:rPr>
              <w:t>姓</w:t>
            </w:r>
            <w:r w:rsidR="00220BE5" w:rsidRPr="00166920">
              <w:rPr>
                <w:rFonts w:ascii="仿宋_GB2312" w:eastAsia="仿宋_GB2312" w:cs="Times New Roman" w:hint="eastAsia"/>
                <w:position w:val="6"/>
              </w:rPr>
              <w:t xml:space="preserve"> </w:t>
            </w:r>
            <w:r w:rsidRPr="00166920">
              <w:rPr>
                <w:rFonts w:ascii="仿宋_GB2312" w:eastAsia="仿宋_GB2312" w:cs="Times New Roman" w:hint="eastAsia"/>
                <w:position w:val="6"/>
              </w:rPr>
              <w:t>名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CE7603" w:rsidRPr="00166920" w:rsidRDefault="00CE7603" w:rsidP="00CE7603">
            <w:pPr>
              <w:spacing w:line="360" w:lineRule="auto"/>
              <w:ind w:left="100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CE7603" w:rsidRPr="00166920" w:rsidRDefault="00CE7603" w:rsidP="00CE7603">
            <w:pPr>
              <w:spacing w:line="360" w:lineRule="auto"/>
              <w:ind w:left="100"/>
              <w:jc w:val="center"/>
              <w:rPr>
                <w:rFonts w:ascii="宋体" w:cs="宋体"/>
                <w:b/>
                <w:bCs/>
              </w:rPr>
            </w:pPr>
            <w:r w:rsidRPr="00166920">
              <w:rPr>
                <w:rFonts w:ascii="仿宋_GB2312" w:eastAsia="仿宋_GB2312" w:hAnsi="宋体" w:cs="Times New Roman" w:hint="eastAsia"/>
              </w:rPr>
              <w:t>所在</w:t>
            </w:r>
            <w:r w:rsidRPr="00166920">
              <w:rPr>
                <w:rFonts w:ascii="仿宋_GB2312" w:eastAsia="仿宋_GB2312" w:hAnsi="宋体" w:hint="eastAsia"/>
              </w:rPr>
              <w:t>学院</w:t>
            </w:r>
          </w:p>
        </w:tc>
        <w:tc>
          <w:tcPr>
            <w:tcW w:w="3095" w:type="dxa"/>
            <w:gridSpan w:val="2"/>
            <w:shd w:val="clear" w:color="auto" w:fill="FFFFFF"/>
            <w:vAlign w:val="center"/>
          </w:tcPr>
          <w:p w:rsidR="00CE7603" w:rsidRPr="00166920" w:rsidRDefault="00CE7603" w:rsidP="00CE7603">
            <w:pPr>
              <w:spacing w:line="360" w:lineRule="auto"/>
              <w:ind w:left="100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197" w:type="dxa"/>
            <w:gridSpan w:val="2"/>
            <w:shd w:val="clear" w:color="auto" w:fill="FFFFFF"/>
            <w:vAlign w:val="center"/>
          </w:tcPr>
          <w:p w:rsidR="00CE7603" w:rsidRPr="00166920" w:rsidRDefault="00CE7603" w:rsidP="00CE7603">
            <w:pPr>
              <w:spacing w:line="360" w:lineRule="auto"/>
              <w:ind w:left="100"/>
              <w:jc w:val="center"/>
              <w:rPr>
                <w:rFonts w:ascii="仿宋_GB2312" w:eastAsia="仿宋_GB2312" w:cs="Times New Roman"/>
                <w:position w:val="6"/>
              </w:rPr>
            </w:pPr>
            <w:r w:rsidRPr="00166920">
              <w:rPr>
                <w:rFonts w:ascii="仿宋_GB2312" w:eastAsia="仿宋_GB2312" w:cs="Times New Roman" w:hint="eastAsia"/>
                <w:position w:val="6"/>
              </w:rPr>
              <w:t>职</w:t>
            </w:r>
            <w:r w:rsidR="00F60223" w:rsidRPr="00166920">
              <w:rPr>
                <w:rFonts w:ascii="仿宋_GB2312" w:eastAsia="仿宋_GB2312" w:cs="Times New Roman" w:hint="eastAsia"/>
                <w:position w:val="6"/>
              </w:rPr>
              <w:t xml:space="preserve"> </w:t>
            </w:r>
            <w:r w:rsidRPr="00166920">
              <w:rPr>
                <w:rFonts w:ascii="仿宋_GB2312" w:eastAsia="仿宋_GB2312" w:cs="Times New Roman" w:hint="eastAsia"/>
                <w:position w:val="6"/>
              </w:rPr>
              <w:t>称</w:t>
            </w:r>
          </w:p>
        </w:tc>
        <w:tc>
          <w:tcPr>
            <w:tcW w:w="2480" w:type="dxa"/>
            <w:gridSpan w:val="3"/>
            <w:shd w:val="clear" w:color="auto" w:fill="FFFFFF"/>
            <w:vAlign w:val="center"/>
          </w:tcPr>
          <w:p w:rsidR="00CE7603" w:rsidRPr="00166920" w:rsidRDefault="00CE7603" w:rsidP="00CE7603">
            <w:pPr>
              <w:spacing w:line="360" w:lineRule="auto"/>
              <w:ind w:left="100"/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CE7603" w:rsidRPr="00166920" w:rsidTr="00CE7603">
        <w:trPr>
          <w:trHeight w:val="360"/>
          <w:jc w:val="center"/>
        </w:trPr>
        <w:tc>
          <w:tcPr>
            <w:tcW w:w="1123" w:type="dxa"/>
            <w:shd w:val="clear" w:color="auto" w:fill="FFFFFF"/>
            <w:vAlign w:val="center"/>
          </w:tcPr>
          <w:p w:rsidR="00CE7603" w:rsidRPr="00166920" w:rsidRDefault="00CE7603" w:rsidP="00CE7603">
            <w:pPr>
              <w:spacing w:line="360" w:lineRule="auto"/>
              <w:ind w:left="100"/>
              <w:jc w:val="center"/>
              <w:rPr>
                <w:rFonts w:ascii="宋体" w:cs="宋体"/>
                <w:b/>
                <w:bCs/>
              </w:rPr>
            </w:pPr>
            <w:r w:rsidRPr="00166920">
              <w:rPr>
                <w:rFonts w:ascii="仿宋_GB2312" w:eastAsia="仿宋_GB2312" w:cs="Times New Roman" w:hint="eastAsia"/>
                <w:position w:val="6"/>
              </w:rPr>
              <w:t>课程代码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CE7603" w:rsidRPr="00166920" w:rsidRDefault="00CE7603" w:rsidP="00CE7603">
            <w:pPr>
              <w:spacing w:line="360" w:lineRule="auto"/>
              <w:ind w:left="100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CE7603" w:rsidRPr="00166920" w:rsidRDefault="00CE7603" w:rsidP="00CE7603">
            <w:pPr>
              <w:spacing w:line="360" w:lineRule="auto"/>
              <w:ind w:left="100"/>
              <w:jc w:val="center"/>
              <w:rPr>
                <w:rFonts w:ascii="宋体" w:cs="宋体"/>
                <w:b/>
                <w:bCs/>
              </w:rPr>
            </w:pPr>
            <w:r w:rsidRPr="00166920">
              <w:rPr>
                <w:rFonts w:ascii="仿宋_GB2312" w:eastAsia="仿宋_GB2312" w:cs="Times New Roman" w:hint="eastAsia"/>
                <w:position w:val="6"/>
              </w:rPr>
              <w:t>课程名称</w:t>
            </w:r>
          </w:p>
        </w:tc>
        <w:tc>
          <w:tcPr>
            <w:tcW w:w="3095" w:type="dxa"/>
            <w:gridSpan w:val="2"/>
            <w:shd w:val="clear" w:color="auto" w:fill="FFFFFF"/>
            <w:vAlign w:val="center"/>
          </w:tcPr>
          <w:p w:rsidR="00CE7603" w:rsidRPr="00166920" w:rsidRDefault="00CE7603" w:rsidP="00CE7603">
            <w:pPr>
              <w:spacing w:line="360" w:lineRule="auto"/>
              <w:ind w:left="100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197" w:type="dxa"/>
            <w:gridSpan w:val="2"/>
            <w:shd w:val="clear" w:color="auto" w:fill="FFFFFF"/>
            <w:vAlign w:val="center"/>
          </w:tcPr>
          <w:p w:rsidR="00CE7603" w:rsidRPr="00166920" w:rsidRDefault="00CE7603" w:rsidP="00CE7603">
            <w:pPr>
              <w:spacing w:line="360" w:lineRule="auto"/>
              <w:ind w:left="100"/>
              <w:jc w:val="center"/>
              <w:rPr>
                <w:rFonts w:ascii="宋体" w:cs="宋体"/>
                <w:b/>
                <w:bCs/>
              </w:rPr>
            </w:pPr>
            <w:r w:rsidRPr="00166920">
              <w:rPr>
                <w:rFonts w:ascii="仿宋_GB2312" w:eastAsia="仿宋_GB2312" w:cs="Times New Roman" w:hint="eastAsia"/>
                <w:position w:val="6"/>
              </w:rPr>
              <w:t>总学时</w:t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CE7603" w:rsidRPr="00166920" w:rsidRDefault="00CE7603" w:rsidP="00CE7603">
            <w:pPr>
              <w:spacing w:line="360" w:lineRule="auto"/>
              <w:ind w:left="100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062" w:type="dxa"/>
            <w:shd w:val="clear" w:color="auto" w:fill="FFFFFF"/>
            <w:vAlign w:val="center"/>
          </w:tcPr>
          <w:p w:rsidR="00CE7603" w:rsidRPr="00166920" w:rsidRDefault="00CE7603" w:rsidP="00CE7603">
            <w:pPr>
              <w:spacing w:line="360" w:lineRule="auto"/>
              <w:ind w:left="100"/>
              <w:jc w:val="center"/>
              <w:rPr>
                <w:rFonts w:ascii="宋体" w:cs="宋体"/>
                <w:b/>
                <w:bCs/>
              </w:rPr>
            </w:pPr>
            <w:r w:rsidRPr="00166920">
              <w:rPr>
                <w:rFonts w:ascii="仿宋_GB2312" w:eastAsia="仿宋_GB2312" w:cs="Times New Roman" w:hint="eastAsia"/>
                <w:position w:val="6"/>
              </w:rPr>
              <w:t>讲授学时</w:t>
            </w:r>
          </w:p>
        </w:tc>
        <w:tc>
          <w:tcPr>
            <w:tcW w:w="636" w:type="dxa"/>
            <w:shd w:val="clear" w:color="auto" w:fill="FFFFFF"/>
            <w:vAlign w:val="center"/>
          </w:tcPr>
          <w:p w:rsidR="00CE7603" w:rsidRPr="00166920" w:rsidRDefault="00CE7603" w:rsidP="00CE7603">
            <w:pPr>
              <w:spacing w:line="360" w:lineRule="auto"/>
              <w:ind w:left="100"/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CE7603" w:rsidRPr="00166920" w:rsidTr="004D3971">
        <w:trPr>
          <w:trHeight w:val="360"/>
          <w:jc w:val="center"/>
        </w:trPr>
        <w:tc>
          <w:tcPr>
            <w:tcW w:w="10124" w:type="dxa"/>
            <w:gridSpan w:val="10"/>
            <w:shd w:val="clear" w:color="auto" w:fill="FFFFFF"/>
            <w:vAlign w:val="center"/>
          </w:tcPr>
          <w:p w:rsidR="00CE7603" w:rsidRPr="00166920" w:rsidRDefault="00CE7603" w:rsidP="00CE7603">
            <w:pPr>
              <w:spacing w:line="360" w:lineRule="auto"/>
              <w:ind w:left="100"/>
              <w:jc w:val="left"/>
              <w:rPr>
                <w:rFonts w:ascii="宋体" w:cs="宋体"/>
                <w:bCs/>
              </w:rPr>
            </w:pPr>
            <w:r w:rsidRPr="00166920">
              <w:rPr>
                <w:rFonts w:ascii="宋体" w:cs="宋体" w:hint="eastAsia"/>
                <w:b/>
                <w:bCs/>
              </w:rPr>
              <w:t>三、推荐理由：（个人切身感受和学习成效，对课程内容、教学方法、教学态度等的评价）</w:t>
            </w:r>
          </w:p>
          <w:p w:rsidR="00CE7603" w:rsidRPr="00166920" w:rsidRDefault="00CE7603" w:rsidP="00CE7603">
            <w:pPr>
              <w:spacing w:line="360" w:lineRule="auto"/>
              <w:ind w:left="100"/>
              <w:jc w:val="left"/>
              <w:rPr>
                <w:rFonts w:ascii="宋体" w:cs="宋体"/>
                <w:bCs/>
              </w:rPr>
            </w:pPr>
          </w:p>
          <w:p w:rsidR="00CE7603" w:rsidRPr="00166920" w:rsidRDefault="00CE7603" w:rsidP="00CE7603">
            <w:pPr>
              <w:spacing w:line="360" w:lineRule="auto"/>
              <w:ind w:left="100"/>
              <w:jc w:val="left"/>
              <w:rPr>
                <w:rFonts w:ascii="宋体" w:cs="宋体"/>
                <w:bCs/>
              </w:rPr>
            </w:pPr>
          </w:p>
          <w:p w:rsidR="00CE7603" w:rsidRPr="00166920" w:rsidRDefault="00CE7603" w:rsidP="00CE7603">
            <w:pPr>
              <w:spacing w:line="360" w:lineRule="auto"/>
              <w:ind w:left="100"/>
              <w:jc w:val="left"/>
              <w:rPr>
                <w:rFonts w:ascii="宋体" w:cs="宋体"/>
                <w:bCs/>
              </w:rPr>
            </w:pPr>
          </w:p>
          <w:p w:rsidR="00CE7603" w:rsidRPr="00166920" w:rsidRDefault="00CE7603" w:rsidP="00CE7603">
            <w:pPr>
              <w:spacing w:line="360" w:lineRule="auto"/>
              <w:ind w:left="100"/>
              <w:jc w:val="left"/>
              <w:rPr>
                <w:rFonts w:ascii="宋体" w:cs="宋体"/>
                <w:bCs/>
              </w:rPr>
            </w:pPr>
          </w:p>
          <w:p w:rsidR="00CE7603" w:rsidRPr="00166920" w:rsidRDefault="00CE7603" w:rsidP="00CE7603">
            <w:pPr>
              <w:spacing w:line="360" w:lineRule="auto"/>
              <w:ind w:left="100"/>
              <w:jc w:val="left"/>
              <w:rPr>
                <w:rFonts w:ascii="宋体" w:cs="宋体"/>
                <w:bCs/>
              </w:rPr>
            </w:pPr>
          </w:p>
          <w:p w:rsidR="00CE7603" w:rsidRPr="00166920" w:rsidRDefault="00CE7603" w:rsidP="00CE7603">
            <w:pPr>
              <w:spacing w:line="360" w:lineRule="auto"/>
              <w:ind w:left="100"/>
              <w:jc w:val="left"/>
              <w:rPr>
                <w:rFonts w:ascii="宋体" w:cs="宋体"/>
                <w:bCs/>
              </w:rPr>
            </w:pPr>
          </w:p>
          <w:p w:rsidR="00CE7603" w:rsidRPr="00166920" w:rsidRDefault="00CE7603" w:rsidP="00CE7603">
            <w:pPr>
              <w:spacing w:line="360" w:lineRule="auto"/>
              <w:ind w:left="100"/>
              <w:jc w:val="left"/>
              <w:rPr>
                <w:rFonts w:ascii="宋体" w:cs="宋体"/>
                <w:bCs/>
              </w:rPr>
            </w:pPr>
          </w:p>
          <w:p w:rsidR="00CE7603" w:rsidRPr="00166920" w:rsidRDefault="00CE7603" w:rsidP="00CE7603">
            <w:pPr>
              <w:spacing w:line="360" w:lineRule="auto"/>
              <w:ind w:left="100"/>
              <w:jc w:val="left"/>
              <w:rPr>
                <w:rFonts w:ascii="宋体" w:cs="宋体"/>
                <w:bCs/>
              </w:rPr>
            </w:pPr>
          </w:p>
          <w:p w:rsidR="00CE7603" w:rsidRPr="00166920" w:rsidRDefault="00CE7603" w:rsidP="00CE7603">
            <w:pPr>
              <w:spacing w:line="360" w:lineRule="auto"/>
              <w:ind w:left="100"/>
              <w:jc w:val="left"/>
              <w:rPr>
                <w:rFonts w:ascii="宋体" w:cs="宋体"/>
                <w:bCs/>
              </w:rPr>
            </w:pPr>
          </w:p>
          <w:p w:rsidR="00A15DCA" w:rsidRPr="00166920" w:rsidRDefault="00A15DCA" w:rsidP="00CE7603">
            <w:pPr>
              <w:spacing w:line="360" w:lineRule="auto"/>
              <w:ind w:left="100"/>
              <w:jc w:val="left"/>
              <w:rPr>
                <w:rFonts w:ascii="宋体" w:cs="宋体"/>
                <w:bCs/>
              </w:rPr>
            </w:pPr>
          </w:p>
          <w:p w:rsidR="00A15DCA" w:rsidRPr="00166920" w:rsidRDefault="00A15DCA" w:rsidP="00CE7603">
            <w:pPr>
              <w:spacing w:line="360" w:lineRule="auto"/>
              <w:ind w:left="100"/>
              <w:jc w:val="left"/>
              <w:rPr>
                <w:rFonts w:ascii="宋体" w:cs="宋体"/>
                <w:bCs/>
              </w:rPr>
            </w:pPr>
          </w:p>
          <w:p w:rsidR="00A15DCA" w:rsidRPr="00166920" w:rsidRDefault="00A15DCA" w:rsidP="00CE7603">
            <w:pPr>
              <w:spacing w:line="360" w:lineRule="auto"/>
              <w:ind w:left="100"/>
              <w:jc w:val="left"/>
              <w:rPr>
                <w:rFonts w:ascii="宋体" w:cs="宋体"/>
                <w:bCs/>
              </w:rPr>
            </w:pPr>
          </w:p>
          <w:p w:rsidR="000776AC" w:rsidRPr="00166920" w:rsidRDefault="000776AC" w:rsidP="00CE7603">
            <w:pPr>
              <w:spacing w:line="360" w:lineRule="auto"/>
              <w:ind w:left="100"/>
              <w:jc w:val="left"/>
              <w:rPr>
                <w:rFonts w:ascii="宋体" w:cs="宋体"/>
                <w:bCs/>
              </w:rPr>
            </w:pPr>
          </w:p>
          <w:p w:rsidR="00A15DCA" w:rsidRPr="00166920" w:rsidRDefault="00A15DCA" w:rsidP="00CE7603">
            <w:pPr>
              <w:spacing w:line="360" w:lineRule="auto"/>
              <w:ind w:left="100"/>
              <w:jc w:val="left"/>
              <w:rPr>
                <w:rFonts w:ascii="宋体" w:cs="宋体"/>
                <w:bCs/>
              </w:rPr>
            </w:pPr>
          </w:p>
          <w:p w:rsidR="00117B4E" w:rsidRPr="00166920" w:rsidRDefault="00117B4E" w:rsidP="00CE7603">
            <w:pPr>
              <w:spacing w:line="360" w:lineRule="auto"/>
              <w:ind w:left="100"/>
              <w:jc w:val="left"/>
              <w:rPr>
                <w:rFonts w:ascii="宋体" w:cs="宋体"/>
                <w:bCs/>
              </w:rPr>
            </w:pPr>
          </w:p>
          <w:p w:rsidR="00117B4E" w:rsidRPr="00166920" w:rsidRDefault="00117B4E" w:rsidP="00CE7603">
            <w:pPr>
              <w:spacing w:line="360" w:lineRule="auto"/>
              <w:ind w:left="100"/>
              <w:jc w:val="left"/>
              <w:rPr>
                <w:rFonts w:ascii="宋体" w:cs="宋体"/>
                <w:bCs/>
              </w:rPr>
            </w:pPr>
          </w:p>
          <w:p w:rsidR="00A15DCA" w:rsidRPr="00166920" w:rsidRDefault="00A15DCA" w:rsidP="00CE7603">
            <w:pPr>
              <w:spacing w:line="360" w:lineRule="auto"/>
              <w:ind w:left="100"/>
              <w:jc w:val="left"/>
              <w:rPr>
                <w:rFonts w:ascii="宋体" w:cs="宋体"/>
                <w:bCs/>
              </w:rPr>
            </w:pPr>
            <w:r w:rsidRPr="00166920">
              <w:rPr>
                <w:rFonts w:ascii="宋体" w:cs="宋体" w:hint="eastAsia"/>
                <w:bCs/>
              </w:rPr>
              <w:t xml:space="preserve">                                                                  推荐人（签字）：</w:t>
            </w:r>
          </w:p>
          <w:p w:rsidR="00A15DCA" w:rsidRPr="00166920" w:rsidRDefault="00A15DCA" w:rsidP="00CE7603">
            <w:pPr>
              <w:spacing w:line="360" w:lineRule="auto"/>
              <w:ind w:left="100"/>
              <w:jc w:val="left"/>
              <w:rPr>
                <w:rFonts w:ascii="宋体" w:cs="宋体"/>
                <w:bCs/>
              </w:rPr>
            </w:pPr>
            <w:r w:rsidRPr="00166920">
              <w:rPr>
                <w:rFonts w:ascii="宋体" w:cs="宋体" w:hint="eastAsia"/>
                <w:bCs/>
              </w:rPr>
              <w:t xml:space="preserve">                                                                       年   月   日</w:t>
            </w:r>
          </w:p>
        </w:tc>
      </w:tr>
    </w:tbl>
    <w:p w:rsidR="00EE0DB2" w:rsidRPr="00166920" w:rsidRDefault="00C42AFB" w:rsidP="00332F0E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66920">
        <w:rPr>
          <w:rFonts w:asciiTheme="minorEastAsia" w:hAnsiTheme="minorEastAsia"/>
          <w:sz w:val="24"/>
          <w:szCs w:val="24"/>
        </w:rPr>
        <w:br w:type="page"/>
      </w:r>
      <w:r w:rsidR="00EE0DB2" w:rsidRPr="00166920">
        <w:rPr>
          <w:rFonts w:asciiTheme="minorEastAsia" w:hAnsiTheme="minorEastAsia" w:hint="eastAsia"/>
          <w:sz w:val="24"/>
          <w:szCs w:val="24"/>
        </w:rPr>
        <w:lastRenderedPageBreak/>
        <w:t>附件4：</w:t>
      </w:r>
    </w:p>
    <w:p w:rsidR="00EE0DB2" w:rsidRPr="00166920" w:rsidRDefault="00EE0DB2" w:rsidP="00CD4101">
      <w:pPr>
        <w:snapToGrid w:val="0"/>
        <w:spacing w:afterLines="50" w:line="640" w:lineRule="exact"/>
        <w:jc w:val="center"/>
        <w:rPr>
          <w:b/>
          <w:sz w:val="30"/>
          <w:szCs w:val="30"/>
        </w:rPr>
      </w:pPr>
      <w:r w:rsidRPr="00166920">
        <w:rPr>
          <w:rFonts w:hint="eastAsia"/>
          <w:b/>
          <w:sz w:val="30"/>
          <w:szCs w:val="30"/>
        </w:rPr>
        <w:t>北京航空航天大学</w:t>
      </w:r>
      <w:r w:rsidR="00F6692C" w:rsidRPr="00166920">
        <w:rPr>
          <w:rFonts w:hint="eastAsia"/>
          <w:b/>
          <w:sz w:val="30"/>
          <w:szCs w:val="30"/>
        </w:rPr>
        <w:t>研究生课程</w:t>
      </w:r>
      <w:r w:rsidR="0082097D" w:rsidRPr="00166920">
        <w:rPr>
          <w:rFonts w:hint="eastAsia"/>
          <w:b/>
          <w:sz w:val="30"/>
          <w:szCs w:val="30"/>
        </w:rPr>
        <w:t>卓越</w:t>
      </w:r>
      <w:r w:rsidR="00F6692C" w:rsidRPr="00166920">
        <w:rPr>
          <w:rFonts w:hint="eastAsia"/>
          <w:b/>
          <w:sz w:val="30"/>
          <w:szCs w:val="30"/>
        </w:rPr>
        <w:t>教学奖</w:t>
      </w:r>
      <w:r w:rsidRPr="00166920">
        <w:rPr>
          <w:rFonts w:hint="eastAsia"/>
          <w:b/>
          <w:sz w:val="30"/>
          <w:szCs w:val="30"/>
        </w:rPr>
        <w:t>教师申报表</w:t>
      </w:r>
    </w:p>
    <w:tbl>
      <w:tblPr>
        <w:tblW w:w="10124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1227"/>
        <w:gridCol w:w="1002"/>
        <w:gridCol w:w="1075"/>
        <w:gridCol w:w="2304"/>
        <w:gridCol w:w="471"/>
        <w:gridCol w:w="444"/>
        <w:gridCol w:w="421"/>
        <w:gridCol w:w="361"/>
        <w:gridCol w:w="1062"/>
        <w:gridCol w:w="631"/>
      </w:tblGrid>
      <w:tr w:rsidR="00EE0DB2" w:rsidRPr="00166920" w:rsidTr="00493547">
        <w:trPr>
          <w:trHeight w:val="360"/>
          <w:jc w:val="center"/>
        </w:trPr>
        <w:tc>
          <w:tcPr>
            <w:tcW w:w="10124" w:type="dxa"/>
            <w:gridSpan w:val="11"/>
            <w:shd w:val="clear" w:color="auto" w:fill="FFFFFF"/>
            <w:vAlign w:val="center"/>
          </w:tcPr>
          <w:p w:rsidR="00EE0DB2" w:rsidRPr="00166920" w:rsidRDefault="00EE0DB2" w:rsidP="00493547">
            <w:pPr>
              <w:spacing w:line="360" w:lineRule="auto"/>
              <w:ind w:left="100"/>
              <w:jc w:val="left"/>
              <w:rPr>
                <w:rFonts w:ascii="宋体" w:cs="宋体"/>
                <w:b/>
                <w:bCs/>
              </w:rPr>
            </w:pPr>
            <w:r w:rsidRPr="00166920">
              <w:rPr>
                <w:rFonts w:ascii="宋体" w:cs="宋体" w:hint="eastAsia"/>
                <w:b/>
                <w:bCs/>
              </w:rPr>
              <w:t>一、基本情况</w:t>
            </w:r>
          </w:p>
        </w:tc>
      </w:tr>
      <w:tr w:rsidR="00EE0DB2" w:rsidRPr="00166920" w:rsidTr="00493547">
        <w:trPr>
          <w:trHeight w:val="360"/>
          <w:jc w:val="center"/>
        </w:trPr>
        <w:tc>
          <w:tcPr>
            <w:tcW w:w="1126" w:type="dxa"/>
            <w:shd w:val="clear" w:color="auto" w:fill="FFFFFF"/>
            <w:vAlign w:val="center"/>
          </w:tcPr>
          <w:p w:rsidR="00EE0DB2" w:rsidRPr="00166920" w:rsidRDefault="00EE0DB2" w:rsidP="00493547">
            <w:pPr>
              <w:spacing w:line="360" w:lineRule="auto"/>
              <w:ind w:left="100"/>
              <w:jc w:val="center"/>
              <w:rPr>
                <w:rFonts w:ascii="宋体" w:cs="宋体"/>
                <w:b/>
                <w:bCs/>
              </w:rPr>
            </w:pPr>
            <w:r w:rsidRPr="00166920">
              <w:rPr>
                <w:rFonts w:ascii="仿宋_GB2312" w:eastAsia="仿宋_GB2312" w:cs="Times New Roman" w:hint="eastAsia"/>
                <w:position w:val="6"/>
              </w:rPr>
              <w:t>姓 名</w:t>
            </w:r>
          </w:p>
        </w:tc>
        <w:tc>
          <w:tcPr>
            <w:tcW w:w="2229" w:type="dxa"/>
            <w:gridSpan w:val="2"/>
            <w:shd w:val="clear" w:color="auto" w:fill="FFFFFF"/>
            <w:vAlign w:val="center"/>
          </w:tcPr>
          <w:p w:rsidR="00EE0DB2" w:rsidRPr="00166920" w:rsidRDefault="00EE0DB2" w:rsidP="00493547">
            <w:pPr>
              <w:spacing w:line="360" w:lineRule="auto"/>
              <w:ind w:left="100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:rsidR="00EE0DB2" w:rsidRPr="00166920" w:rsidRDefault="00EE0DB2" w:rsidP="00493547">
            <w:pPr>
              <w:spacing w:line="360" w:lineRule="auto"/>
              <w:ind w:left="100"/>
              <w:jc w:val="center"/>
              <w:rPr>
                <w:rFonts w:ascii="宋体" w:cs="宋体"/>
                <w:b/>
                <w:bCs/>
              </w:rPr>
            </w:pPr>
            <w:r w:rsidRPr="00166920">
              <w:rPr>
                <w:rFonts w:ascii="仿宋_GB2312" w:eastAsia="仿宋_GB2312" w:cs="Times New Roman" w:hint="eastAsia"/>
                <w:position w:val="6"/>
              </w:rPr>
              <w:t>性</w:t>
            </w:r>
            <w:r w:rsidR="00C72915" w:rsidRPr="00166920">
              <w:rPr>
                <w:rFonts w:ascii="仿宋_GB2312" w:eastAsia="仿宋_GB2312" w:cs="Times New Roman" w:hint="eastAsia"/>
                <w:position w:val="6"/>
              </w:rPr>
              <w:t xml:space="preserve"> </w:t>
            </w:r>
            <w:r w:rsidRPr="00166920">
              <w:rPr>
                <w:rFonts w:ascii="仿宋_GB2312" w:eastAsia="仿宋_GB2312" w:cs="Times New Roman" w:hint="eastAsia"/>
                <w:position w:val="6"/>
              </w:rPr>
              <w:t>别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EE0DB2" w:rsidRPr="00166920" w:rsidRDefault="00EE0DB2" w:rsidP="00493547">
            <w:pPr>
              <w:spacing w:line="360" w:lineRule="auto"/>
              <w:ind w:left="100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36" w:type="dxa"/>
            <w:gridSpan w:val="3"/>
            <w:shd w:val="clear" w:color="auto" w:fill="FFFFFF"/>
            <w:vAlign w:val="center"/>
          </w:tcPr>
          <w:p w:rsidR="00EE0DB2" w:rsidRPr="00166920" w:rsidRDefault="00EE0DB2" w:rsidP="00493547">
            <w:pPr>
              <w:spacing w:line="360" w:lineRule="auto"/>
              <w:ind w:left="100"/>
              <w:jc w:val="center"/>
              <w:rPr>
                <w:rFonts w:ascii="宋体" w:cs="宋体"/>
                <w:b/>
                <w:bCs/>
              </w:rPr>
            </w:pPr>
            <w:r w:rsidRPr="00166920">
              <w:rPr>
                <w:rFonts w:ascii="仿宋_GB2312" w:eastAsia="仿宋_GB2312" w:cs="Times New Roman" w:hint="eastAsia"/>
                <w:position w:val="6"/>
              </w:rPr>
              <w:t>出生年月</w:t>
            </w:r>
          </w:p>
        </w:tc>
        <w:tc>
          <w:tcPr>
            <w:tcW w:w="2054" w:type="dxa"/>
            <w:gridSpan w:val="3"/>
            <w:shd w:val="clear" w:color="auto" w:fill="FFFFFF"/>
            <w:vAlign w:val="center"/>
          </w:tcPr>
          <w:p w:rsidR="00EE0DB2" w:rsidRPr="00166920" w:rsidRDefault="00EE0DB2" w:rsidP="00493547">
            <w:pPr>
              <w:spacing w:line="360" w:lineRule="auto"/>
              <w:ind w:left="100"/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EE0DB2" w:rsidRPr="00166920" w:rsidTr="00493547">
        <w:trPr>
          <w:trHeight w:val="360"/>
          <w:jc w:val="center"/>
        </w:trPr>
        <w:tc>
          <w:tcPr>
            <w:tcW w:w="1126" w:type="dxa"/>
            <w:shd w:val="clear" w:color="auto" w:fill="FFFFFF"/>
            <w:vAlign w:val="center"/>
          </w:tcPr>
          <w:p w:rsidR="00EE0DB2" w:rsidRPr="00166920" w:rsidRDefault="00EE0DB2" w:rsidP="00493547">
            <w:pPr>
              <w:spacing w:line="360" w:lineRule="auto"/>
              <w:ind w:left="100"/>
              <w:jc w:val="center"/>
              <w:rPr>
                <w:rFonts w:ascii="宋体" w:cs="宋体"/>
                <w:b/>
                <w:bCs/>
              </w:rPr>
            </w:pPr>
            <w:r w:rsidRPr="00166920">
              <w:rPr>
                <w:rFonts w:ascii="仿宋_GB2312" w:eastAsia="仿宋_GB2312" w:cs="Times New Roman" w:hint="eastAsia"/>
                <w:position w:val="6"/>
              </w:rPr>
              <w:t>最终学位</w:t>
            </w:r>
          </w:p>
        </w:tc>
        <w:tc>
          <w:tcPr>
            <w:tcW w:w="2229" w:type="dxa"/>
            <w:gridSpan w:val="2"/>
            <w:shd w:val="clear" w:color="auto" w:fill="FFFFFF"/>
            <w:vAlign w:val="center"/>
          </w:tcPr>
          <w:p w:rsidR="00EE0DB2" w:rsidRPr="00166920" w:rsidRDefault="00EE0DB2" w:rsidP="00493547">
            <w:pPr>
              <w:spacing w:line="360" w:lineRule="auto"/>
              <w:ind w:left="100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:rsidR="00EE0DB2" w:rsidRPr="00166920" w:rsidRDefault="00EE0DB2" w:rsidP="00493547">
            <w:pPr>
              <w:spacing w:line="360" w:lineRule="auto"/>
              <w:ind w:left="100"/>
              <w:jc w:val="center"/>
              <w:rPr>
                <w:rFonts w:ascii="宋体" w:cs="宋体"/>
                <w:b/>
                <w:bCs/>
              </w:rPr>
            </w:pPr>
            <w:r w:rsidRPr="00166920">
              <w:rPr>
                <w:rFonts w:ascii="仿宋_GB2312" w:eastAsia="仿宋_GB2312" w:cs="Times New Roman" w:hint="eastAsia"/>
                <w:position w:val="6"/>
              </w:rPr>
              <w:t>职 称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EE0DB2" w:rsidRPr="00166920" w:rsidRDefault="00EE0DB2" w:rsidP="00493547">
            <w:pPr>
              <w:spacing w:line="360" w:lineRule="auto"/>
              <w:ind w:left="100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36" w:type="dxa"/>
            <w:gridSpan w:val="3"/>
            <w:shd w:val="clear" w:color="auto" w:fill="FFFFFF"/>
            <w:vAlign w:val="center"/>
          </w:tcPr>
          <w:p w:rsidR="00EE0DB2" w:rsidRPr="00166920" w:rsidRDefault="00EE0DB2" w:rsidP="00493547">
            <w:pPr>
              <w:spacing w:line="360" w:lineRule="auto"/>
              <w:ind w:left="100"/>
              <w:jc w:val="center"/>
              <w:rPr>
                <w:rFonts w:ascii="宋体" w:cs="宋体"/>
                <w:b/>
                <w:bCs/>
              </w:rPr>
            </w:pPr>
            <w:r w:rsidRPr="00166920">
              <w:rPr>
                <w:rFonts w:ascii="仿宋_GB2312" w:eastAsia="仿宋_GB2312" w:cs="Times New Roman" w:hint="eastAsia"/>
                <w:position w:val="6"/>
              </w:rPr>
              <w:t>电 话</w:t>
            </w:r>
          </w:p>
        </w:tc>
        <w:tc>
          <w:tcPr>
            <w:tcW w:w="2054" w:type="dxa"/>
            <w:gridSpan w:val="3"/>
            <w:shd w:val="clear" w:color="auto" w:fill="FFFFFF"/>
            <w:vAlign w:val="center"/>
          </w:tcPr>
          <w:p w:rsidR="00EE0DB2" w:rsidRPr="00166920" w:rsidRDefault="00EE0DB2" w:rsidP="00493547">
            <w:pPr>
              <w:spacing w:line="360" w:lineRule="auto"/>
              <w:ind w:left="100"/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EE0DB2" w:rsidRPr="00166920" w:rsidTr="00493547">
        <w:trPr>
          <w:trHeight w:val="360"/>
          <w:jc w:val="center"/>
        </w:trPr>
        <w:tc>
          <w:tcPr>
            <w:tcW w:w="1126" w:type="dxa"/>
            <w:shd w:val="clear" w:color="auto" w:fill="FFFFFF"/>
            <w:vAlign w:val="center"/>
          </w:tcPr>
          <w:p w:rsidR="00EE0DB2" w:rsidRPr="00166920" w:rsidRDefault="00EE0DB2" w:rsidP="00493547">
            <w:pPr>
              <w:spacing w:line="360" w:lineRule="auto"/>
              <w:ind w:left="100"/>
              <w:jc w:val="center"/>
              <w:rPr>
                <w:rFonts w:ascii="宋体" w:cs="宋体"/>
                <w:b/>
                <w:bCs/>
              </w:rPr>
            </w:pPr>
            <w:r w:rsidRPr="00166920">
              <w:rPr>
                <w:rFonts w:ascii="仿宋_GB2312" w:eastAsia="仿宋_GB2312" w:hAnsi="宋体" w:cs="Times New Roman" w:hint="eastAsia"/>
              </w:rPr>
              <w:t>所在</w:t>
            </w:r>
            <w:r w:rsidRPr="00166920">
              <w:rPr>
                <w:rFonts w:ascii="仿宋_GB2312" w:eastAsia="仿宋_GB2312" w:hAnsi="宋体" w:hint="eastAsia"/>
              </w:rPr>
              <w:t>学院</w:t>
            </w:r>
          </w:p>
        </w:tc>
        <w:tc>
          <w:tcPr>
            <w:tcW w:w="3304" w:type="dxa"/>
            <w:gridSpan w:val="3"/>
            <w:shd w:val="clear" w:color="auto" w:fill="FFFFFF"/>
            <w:vAlign w:val="center"/>
          </w:tcPr>
          <w:p w:rsidR="00EE0DB2" w:rsidRPr="00166920" w:rsidRDefault="00EE0DB2" w:rsidP="00493547">
            <w:pPr>
              <w:spacing w:line="360" w:lineRule="auto"/>
              <w:ind w:left="100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2304" w:type="dxa"/>
            <w:shd w:val="clear" w:color="auto" w:fill="FFFFFF"/>
            <w:vAlign w:val="center"/>
          </w:tcPr>
          <w:p w:rsidR="00EE0DB2" w:rsidRPr="00166920" w:rsidRDefault="00EE0DB2" w:rsidP="00493547">
            <w:pPr>
              <w:spacing w:line="360" w:lineRule="exact"/>
              <w:jc w:val="center"/>
              <w:rPr>
                <w:rFonts w:ascii="仿宋_GB2312" w:eastAsia="仿宋_GB2312" w:hAnsi="宋体" w:cs="Times New Roman"/>
                <w:position w:val="6"/>
              </w:rPr>
            </w:pPr>
            <w:r w:rsidRPr="00166920">
              <w:rPr>
                <w:rFonts w:ascii="仿宋_GB2312" w:eastAsia="仿宋_GB2312" w:cs="Times New Roman"/>
                <w:position w:val="6"/>
              </w:rPr>
              <w:t>E</w:t>
            </w:r>
            <w:r w:rsidRPr="00166920">
              <w:rPr>
                <w:rFonts w:ascii="仿宋_GB2312" w:eastAsia="仿宋_GB2312" w:cs="Times New Roman" w:hint="eastAsia"/>
                <w:position w:val="6"/>
              </w:rPr>
              <w:t>-</w:t>
            </w:r>
            <w:r w:rsidRPr="00166920">
              <w:rPr>
                <w:rFonts w:ascii="仿宋_GB2312" w:eastAsia="仿宋_GB2312" w:cs="Times New Roman"/>
                <w:position w:val="6"/>
              </w:rPr>
              <w:t>mail</w:t>
            </w:r>
          </w:p>
        </w:tc>
        <w:tc>
          <w:tcPr>
            <w:tcW w:w="3390" w:type="dxa"/>
            <w:gridSpan w:val="6"/>
            <w:shd w:val="clear" w:color="auto" w:fill="FFFFFF"/>
            <w:vAlign w:val="center"/>
          </w:tcPr>
          <w:p w:rsidR="00EE0DB2" w:rsidRPr="00166920" w:rsidRDefault="00EE0DB2" w:rsidP="00493547">
            <w:pPr>
              <w:spacing w:line="360" w:lineRule="auto"/>
              <w:ind w:left="100"/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EE0DB2" w:rsidRPr="00166920" w:rsidTr="00493547">
        <w:trPr>
          <w:trHeight w:val="360"/>
          <w:jc w:val="center"/>
        </w:trPr>
        <w:tc>
          <w:tcPr>
            <w:tcW w:w="1126" w:type="dxa"/>
            <w:shd w:val="clear" w:color="auto" w:fill="FFFFFF"/>
            <w:vAlign w:val="center"/>
          </w:tcPr>
          <w:p w:rsidR="00EE0DB2" w:rsidRPr="00166920" w:rsidRDefault="00EE0DB2" w:rsidP="00493547">
            <w:pPr>
              <w:spacing w:line="360" w:lineRule="auto"/>
              <w:ind w:left="100"/>
              <w:jc w:val="center"/>
              <w:rPr>
                <w:rFonts w:ascii="宋体" w:cs="宋体"/>
                <w:b/>
                <w:bCs/>
              </w:rPr>
            </w:pPr>
            <w:r w:rsidRPr="00166920">
              <w:rPr>
                <w:rFonts w:ascii="仿宋_GB2312" w:eastAsia="仿宋_GB2312" w:cs="Times New Roman" w:hint="eastAsia"/>
                <w:position w:val="6"/>
              </w:rPr>
              <w:t>课程代码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EE0DB2" w:rsidRPr="00166920" w:rsidRDefault="00EE0DB2" w:rsidP="00493547">
            <w:pPr>
              <w:spacing w:line="360" w:lineRule="auto"/>
              <w:ind w:left="100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002" w:type="dxa"/>
            <w:shd w:val="clear" w:color="auto" w:fill="FFFFFF"/>
            <w:vAlign w:val="center"/>
          </w:tcPr>
          <w:p w:rsidR="00EE0DB2" w:rsidRPr="00166920" w:rsidRDefault="00EE0DB2" w:rsidP="00493547">
            <w:pPr>
              <w:spacing w:line="360" w:lineRule="auto"/>
              <w:ind w:left="100"/>
              <w:jc w:val="center"/>
              <w:rPr>
                <w:rFonts w:ascii="宋体" w:cs="宋体"/>
                <w:b/>
                <w:bCs/>
              </w:rPr>
            </w:pPr>
            <w:r w:rsidRPr="00166920">
              <w:rPr>
                <w:rFonts w:ascii="仿宋_GB2312" w:eastAsia="仿宋_GB2312" w:cs="Times New Roman" w:hint="eastAsia"/>
                <w:position w:val="6"/>
              </w:rPr>
              <w:t>课程名称</w:t>
            </w:r>
          </w:p>
        </w:tc>
        <w:tc>
          <w:tcPr>
            <w:tcW w:w="3379" w:type="dxa"/>
            <w:gridSpan w:val="2"/>
            <w:shd w:val="clear" w:color="auto" w:fill="FFFFFF"/>
            <w:vAlign w:val="center"/>
          </w:tcPr>
          <w:p w:rsidR="00EE0DB2" w:rsidRPr="00166920" w:rsidRDefault="00EE0DB2" w:rsidP="00493547">
            <w:pPr>
              <w:spacing w:line="360" w:lineRule="auto"/>
              <w:ind w:left="100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EE0DB2" w:rsidRPr="00166920" w:rsidRDefault="00EE0DB2" w:rsidP="00493547">
            <w:pPr>
              <w:spacing w:line="360" w:lineRule="auto"/>
              <w:ind w:left="100"/>
              <w:jc w:val="center"/>
              <w:rPr>
                <w:rFonts w:ascii="宋体" w:cs="宋体"/>
                <w:b/>
                <w:bCs/>
              </w:rPr>
            </w:pPr>
            <w:r w:rsidRPr="00166920">
              <w:rPr>
                <w:rFonts w:ascii="仿宋_GB2312" w:eastAsia="仿宋_GB2312" w:cs="Times New Roman" w:hint="eastAsia"/>
                <w:position w:val="6"/>
              </w:rPr>
              <w:t>总学时</w:t>
            </w:r>
          </w:p>
        </w:tc>
        <w:tc>
          <w:tcPr>
            <w:tcW w:w="782" w:type="dxa"/>
            <w:gridSpan w:val="2"/>
            <w:shd w:val="clear" w:color="auto" w:fill="FFFFFF"/>
            <w:vAlign w:val="center"/>
          </w:tcPr>
          <w:p w:rsidR="00EE0DB2" w:rsidRPr="00166920" w:rsidRDefault="00EE0DB2" w:rsidP="00493547">
            <w:pPr>
              <w:spacing w:line="360" w:lineRule="auto"/>
              <w:ind w:left="100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062" w:type="dxa"/>
            <w:shd w:val="clear" w:color="auto" w:fill="FFFFFF"/>
            <w:vAlign w:val="center"/>
          </w:tcPr>
          <w:p w:rsidR="00EE0DB2" w:rsidRPr="00166920" w:rsidRDefault="00EE0DB2" w:rsidP="00493547">
            <w:pPr>
              <w:spacing w:line="360" w:lineRule="auto"/>
              <w:ind w:left="100"/>
              <w:jc w:val="center"/>
              <w:rPr>
                <w:rFonts w:ascii="宋体" w:cs="宋体"/>
                <w:b/>
                <w:bCs/>
              </w:rPr>
            </w:pPr>
            <w:r w:rsidRPr="00166920">
              <w:rPr>
                <w:rFonts w:ascii="仿宋_GB2312" w:eastAsia="仿宋_GB2312" w:cs="Times New Roman" w:hint="eastAsia"/>
                <w:position w:val="6"/>
              </w:rPr>
              <w:t>讲授学时</w:t>
            </w:r>
          </w:p>
        </w:tc>
        <w:tc>
          <w:tcPr>
            <w:tcW w:w="631" w:type="dxa"/>
            <w:shd w:val="clear" w:color="auto" w:fill="FFFFFF"/>
            <w:vAlign w:val="center"/>
          </w:tcPr>
          <w:p w:rsidR="00EE0DB2" w:rsidRPr="00166920" w:rsidRDefault="00EE0DB2" w:rsidP="00493547">
            <w:pPr>
              <w:spacing w:line="360" w:lineRule="auto"/>
              <w:ind w:left="100"/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EE0DB2" w:rsidRPr="00166920" w:rsidTr="00493547">
        <w:trPr>
          <w:trHeight w:val="360"/>
          <w:jc w:val="center"/>
        </w:trPr>
        <w:tc>
          <w:tcPr>
            <w:tcW w:w="10124" w:type="dxa"/>
            <w:gridSpan w:val="11"/>
            <w:shd w:val="clear" w:color="auto" w:fill="FFFFFF"/>
            <w:vAlign w:val="center"/>
          </w:tcPr>
          <w:p w:rsidR="00EE0DB2" w:rsidRPr="00166920" w:rsidRDefault="00EE0DB2" w:rsidP="00493547">
            <w:pPr>
              <w:widowControl/>
              <w:ind w:leftChars="-1" w:left="-2" w:firstLine="1"/>
              <w:rPr>
                <w:rFonts w:ascii="宋体" w:cs="宋体"/>
              </w:rPr>
            </w:pPr>
            <w:r w:rsidRPr="00166920">
              <w:rPr>
                <w:rFonts w:ascii="宋体" w:cs="宋体" w:hint="eastAsia"/>
                <w:b/>
              </w:rPr>
              <w:t>二、</w:t>
            </w:r>
            <w:r w:rsidRPr="00166920">
              <w:rPr>
                <w:rFonts w:ascii="宋体" w:cs="宋体" w:hint="eastAsia"/>
                <w:b/>
                <w:bCs/>
              </w:rPr>
              <w:t>教学理念及课程内容组织</w:t>
            </w:r>
            <w:r w:rsidRPr="00166920">
              <w:rPr>
                <w:rFonts w:ascii="仿宋_GB2312" w:eastAsia="仿宋_GB2312" w:cs="宋体" w:hint="eastAsia"/>
              </w:rPr>
              <w:t>（</w:t>
            </w:r>
            <w:r w:rsidRPr="00166920">
              <w:rPr>
                <w:rFonts w:ascii="仿宋_GB2312" w:eastAsia="仿宋_GB2312" w:cs="宋体" w:hint="eastAsia"/>
                <w:bCs/>
              </w:rPr>
              <w:t>本人的</w:t>
            </w:r>
            <w:r w:rsidRPr="00166920">
              <w:rPr>
                <w:rFonts w:ascii="仿宋_GB2312" w:eastAsia="仿宋_GB2312" w:cs="宋体" w:hint="eastAsia"/>
              </w:rPr>
              <w:t>教学理念，课程内容如何体现</w:t>
            </w:r>
            <w:r w:rsidRPr="00166920">
              <w:rPr>
                <w:rFonts w:ascii="仿宋_GB2312" w:eastAsia="仿宋_GB2312" w:hAnsiTheme="minorEastAsia" w:hint="eastAsia"/>
                <w:szCs w:val="21"/>
              </w:rPr>
              <w:t>经典性与前沿性有机结合、精深性和系统性合理兼顾等。300字以内</w:t>
            </w:r>
            <w:r w:rsidRPr="00166920">
              <w:rPr>
                <w:rFonts w:ascii="仿宋_GB2312" w:eastAsia="仿宋_GB2312" w:cs="宋体" w:hint="eastAsia"/>
              </w:rPr>
              <w:t>）</w:t>
            </w:r>
          </w:p>
          <w:p w:rsidR="00EE0DB2" w:rsidRPr="00166920" w:rsidRDefault="00EE0DB2" w:rsidP="00493547">
            <w:pPr>
              <w:spacing w:line="360" w:lineRule="auto"/>
              <w:ind w:left="100"/>
              <w:jc w:val="left"/>
              <w:rPr>
                <w:rFonts w:ascii="宋体" w:cs="宋体"/>
                <w:bCs/>
              </w:rPr>
            </w:pPr>
          </w:p>
          <w:p w:rsidR="00EE0DB2" w:rsidRPr="00166920" w:rsidRDefault="00EE0DB2" w:rsidP="00493547">
            <w:pPr>
              <w:spacing w:line="360" w:lineRule="auto"/>
              <w:ind w:left="100"/>
              <w:jc w:val="left"/>
              <w:rPr>
                <w:rFonts w:ascii="宋体" w:cs="宋体"/>
                <w:bCs/>
              </w:rPr>
            </w:pPr>
          </w:p>
          <w:p w:rsidR="00EE0DB2" w:rsidRPr="00166920" w:rsidRDefault="00EE0DB2" w:rsidP="00493547">
            <w:pPr>
              <w:spacing w:line="360" w:lineRule="auto"/>
              <w:ind w:left="100"/>
              <w:jc w:val="left"/>
              <w:rPr>
                <w:rFonts w:ascii="宋体" w:cs="宋体"/>
                <w:bCs/>
              </w:rPr>
            </w:pPr>
          </w:p>
          <w:p w:rsidR="00EE0DB2" w:rsidRPr="00166920" w:rsidRDefault="00EE0DB2" w:rsidP="00493547">
            <w:pPr>
              <w:spacing w:line="360" w:lineRule="auto"/>
              <w:ind w:left="100"/>
              <w:jc w:val="left"/>
              <w:rPr>
                <w:rFonts w:ascii="宋体" w:cs="宋体"/>
                <w:bCs/>
              </w:rPr>
            </w:pPr>
          </w:p>
          <w:p w:rsidR="00EE0DB2" w:rsidRPr="00166920" w:rsidRDefault="00EE0DB2" w:rsidP="00493547">
            <w:pPr>
              <w:spacing w:line="360" w:lineRule="auto"/>
              <w:ind w:left="100"/>
              <w:jc w:val="left"/>
              <w:rPr>
                <w:rFonts w:ascii="宋体" w:cs="宋体"/>
                <w:bCs/>
              </w:rPr>
            </w:pPr>
          </w:p>
          <w:p w:rsidR="00EE0DB2" w:rsidRPr="00166920" w:rsidRDefault="00EE0DB2" w:rsidP="00493547">
            <w:pPr>
              <w:spacing w:line="360" w:lineRule="auto"/>
              <w:ind w:left="100"/>
              <w:jc w:val="left"/>
              <w:rPr>
                <w:rFonts w:ascii="宋体" w:cs="宋体"/>
                <w:bCs/>
              </w:rPr>
            </w:pPr>
          </w:p>
          <w:p w:rsidR="00EE0DB2" w:rsidRPr="00166920" w:rsidRDefault="00EE0DB2" w:rsidP="00493547">
            <w:pPr>
              <w:spacing w:line="360" w:lineRule="auto"/>
              <w:ind w:left="100"/>
              <w:jc w:val="left"/>
              <w:rPr>
                <w:rFonts w:ascii="宋体" w:cs="宋体"/>
                <w:bCs/>
              </w:rPr>
            </w:pPr>
          </w:p>
          <w:p w:rsidR="00EE0DB2" w:rsidRPr="00166920" w:rsidRDefault="00EE0DB2" w:rsidP="00493547">
            <w:pPr>
              <w:spacing w:line="360" w:lineRule="auto"/>
              <w:ind w:left="100"/>
              <w:jc w:val="left"/>
              <w:rPr>
                <w:rFonts w:ascii="宋体" w:cs="宋体"/>
                <w:bCs/>
              </w:rPr>
            </w:pPr>
          </w:p>
          <w:p w:rsidR="00EE0DB2" w:rsidRPr="00166920" w:rsidRDefault="00EE0DB2" w:rsidP="00493547">
            <w:pPr>
              <w:spacing w:line="360" w:lineRule="auto"/>
              <w:ind w:left="100"/>
              <w:jc w:val="left"/>
              <w:rPr>
                <w:rFonts w:ascii="宋体" w:cs="宋体"/>
                <w:bCs/>
              </w:rPr>
            </w:pPr>
          </w:p>
          <w:p w:rsidR="00EE0DB2" w:rsidRPr="00166920" w:rsidRDefault="00EE0DB2" w:rsidP="00493547">
            <w:pPr>
              <w:spacing w:line="360" w:lineRule="auto"/>
              <w:ind w:left="100"/>
              <w:jc w:val="left"/>
              <w:rPr>
                <w:rFonts w:ascii="宋体" w:cs="宋体"/>
                <w:bCs/>
              </w:rPr>
            </w:pPr>
          </w:p>
        </w:tc>
      </w:tr>
      <w:tr w:rsidR="00EE0DB2" w:rsidRPr="00166920" w:rsidTr="00493547">
        <w:trPr>
          <w:trHeight w:val="360"/>
          <w:jc w:val="center"/>
        </w:trPr>
        <w:tc>
          <w:tcPr>
            <w:tcW w:w="10124" w:type="dxa"/>
            <w:gridSpan w:val="11"/>
            <w:shd w:val="clear" w:color="auto" w:fill="FFFFFF"/>
            <w:vAlign w:val="center"/>
          </w:tcPr>
          <w:p w:rsidR="00EE0DB2" w:rsidRPr="00166920" w:rsidRDefault="00EE0DB2" w:rsidP="00493547">
            <w:pPr>
              <w:jc w:val="left"/>
              <w:rPr>
                <w:rFonts w:asciiTheme="minorEastAsia" w:hAnsiTheme="minorEastAsia"/>
                <w:szCs w:val="21"/>
              </w:rPr>
            </w:pPr>
            <w:r w:rsidRPr="00166920">
              <w:rPr>
                <w:rFonts w:ascii="宋体" w:cs="宋体" w:hint="eastAsia"/>
                <w:b/>
                <w:bCs/>
              </w:rPr>
              <w:t>三、教学方法</w:t>
            </w:r>
            <w:r w:rsidRPr="00166920">
              <w:rPr>
                <w:rFonts w:ascii="仿宋_GB2312" w:eastAsia="仿宋_GB2312" w:cs="宋体" w:hint="eastAsia"/>
                <w:bCs/>
              </w:rPr>
              <w:t>（</w:t>
            </w:r>
            <w:r w:rsidR="00AD10B7" w:rsidRPr="00166920">
              <w:rPr>
                <w:rFonts w:ascii="仿宋_GB2312" w:eastAsia="仿宋_GB2312" w:cs="宋体" w:hint="eastAsia"/>
                <w:bCs/>
              </w:rPr>
              <w:t>如何</w:t>
            </w:r>
            <w:r w:rsidRPr="00166920">
              <w:rPr>
                <w:rFonts w:ascii="仿宋_GB2312" w:eastAsia="仿宋_GB2312" w:hAnsiTheme="minorEastAsia" w:hint="eastAsia"/>
                <w:szCs w:val="21"/>
              </w:rPr>
              <w:t>引导学生进行研究性学习，实现学生自主学习与课堂教学的良性互动，确保学生学习成效等。300字以内）</w:t>
            </w:r>
          </w:p>
          <w:p w:rsidR="00EE0DB2" w:rsidRPr="00166920" w:rsidRDefault="00EE0DB2" w:rsidP="00493547">
            <w:pPr>
              <w:spacing w:line="360" w:lineRule="auto"/>
              <w:ind w:left="100"/>
              <w:jc w:val="left"/>
              <w:rPr>
                <w:rFonts w:ascii="宋体" w:cs="宋体"/>
                <w:bCs/>
              </w:rPr>
            </w:pPr>
          </w:p>
          <w:p w:rsidR="00EE0DB2" w:rsidRPr="00166920" w:rsidRDefault="00EE0DB2" w:rsidP="00EE0DB2">
            <w:pPr>
              <w:ind w:left="102"/>
              <w:jc w:val="left"/>
              <w:rPr>
                <w:rFonts w:ascii="宋体" w:cs="宋体"/>
                <w:bCs/>
              </w:rPr>
            </w:pPr>
          </w:p>
          <w:p w:rsidR="00EE0DB2" w:rsidRPr="00166920" w:rsidRDefault="00EE0DB2" w:rsidP="00EE0DB2">
            <w:pPr>
              <w:ind w:left="102"/>
              <w:jc w:val="left"/>
              <w:rPr>
                <w:rFonts w:ascii="宋体" w:cs="宋体"/>
                <w:bCs/>
              </w:rPr>
            </w:pPr>
          </w:p>
          <w:p w:rsidR="00EE0DB2" w:rsidRPr="00166920" w:rsidRDefault="00EE0DB2" w:rsidP="00EE0DB2">
            <w:pPr>
              <w:ind w:left="102"/>
              <w:jc w:val="left"/>
              <w:rPr>
                <w:rFonts w:ascii="宋体" w:cs="宋体"/>
                <w:bCs/>
              </w:rPr>
            </w:pPr>
          </w:p>
          <w:p w:rsidR="00F6692C" w:rsidRPr="00166920" w:rsidRDefault="00F6692C" w:rsidP="00EE0DB2">
            <w:pPr>
              <w:ind w:left="102"/>
              <w:jc w:val="left"/>
              <w:rPr>
                <w:rFonts w:ascii="宋体" w:cs="宋体"/>
                <w:bCs/>
              </w:rPr>
            </w:pPr>
          </w:p>
          <w:p w:rsidR="00EE0DB2" w:rsidRPr="00166920" w:rsidRDefault="00EE0DB2" w:rsidP="00EE0DB2">
            <w:pPr>
              <w:ind w:left="102"/>
              <w:jc w:val="left"/>
              <w:rPr>
                <w:rFonts w:ascii="宋体" w:cs="宋体"/>
                <w:bCs/>
              </w:rPr>
            </w:pPr>
          </w:p>
          <w:p w:rsidR="000776AC" w:rsidRPr="00166920" w:rsidRDefault="000776AC" w:rsidP="00EE0DB2">
            <w:pPr>
              <w:ind w:left="102"/>
              <w:jc w:val="left"/>
              <w:rPr>
                <w:rFonts w:ascii="宋体" w:cs="宋体"/>
                <w:bCs/>
              </w:rPr>
            </w:pPr>
          </w:p>
          <w:p w:rsidR="00EE0DB2" w:rsidRPr="00166920" w:rsidRDefault="00EE0DB2" w:rsidP="00493547">
            <w:pPr>
              <w:spacing w:line="360" w:lineRule="auto"/>
              <w:ind w:left="100"/>
              <w:jc w:val="left"/>
              <w:rPr>
                <w:rFonts w:ascii="宋体" w:cs="宋体"/>
                <w:bCs/>
              </w:rPr>
            </w:pPr>
          </w:p>
        </w:tc>
      </w:tr>
      <w:tr w:rsidR="00EE0DB2" w:rsidRPr="00166920" w:rsidTr="00493547">
        <w:trPr>
          <w:trHeight w:val="360"/>
          <w:jc w:val="center"/>
        </w:trPr>
        <w:tc>
          <w:tcPr>
            <w:tcW w:w="10124" w:type="dxa"/>
            <w:gridSpan w:val="11"/>
            <w:shd w:val="clear" w:color="auto" w:fill="FFFFFF"/>
            <w:vAlign w:val="center"/>
          </w:tcPr>
          <w:p w:rsidR="00EE0DB2" w:rsidRPr="00166920" w:rsidRDefault="00EE0DB2" w:rsidP="00493547">
            <w:pPr>
              <w:jc w:val="left"/>
              <w:rPr>
                <w:rFonts w:ascii="宋体" w:cs="宋体"/>
                <w:bCs/>
              </w:rPr>
            </w:pPr>
            <w:r w:rsidRPr="00166920">
              <w:rPr>
                <w:rFonts w:ascii="宋体" w:cs="宋体" w:hint="eastAsia"/>
                <w:b/>
                <w:bCs/>
              </w:rPr>
              <w:lastRenderedPageBreak/>
              <w:t>四、教学研究与持续改进</w:t>
            </w:r>
            <w:r w:rsidRPr="00166920">
              <w:rPr>
                <w:rFonts w:ascii="仿宋_GB2312" w:eastAsia="仿宋_GB2312" w:cs="宋体" w:hint="eastAsia"/>
                <w:bCs/>
              </w:rPr>
              <w:t>（</w:t>
            </w:r>
            <w:r w:rsidR="00AD10B7" w:rsidRPr="00166920">
              <w:rPr>
                <w:rFonts w:ascii="仿宋_GB2312" w:eastAsia="仿宋_GB2312" w:cs="宋体" w:hint="eastAsia"/>
                <w:bCs/>
              </w:rPr>
              <w:t>如何</w:t>
            </w:r>
            <w:r w:rsidRPr="00166920">
              <w:rPr>
                <w:rFonts w:ascii="仿宋_GB2312" w:eastAsia="仿宋_GB2312" w:hAnsiTheme="minorEastAsia" w:hint="eastAsia"/>
                <w:szCs w:val="21"/>
              </w:rPr>
              <w:t>开展教学研究，不断将研究成果应用于教学改革，并取得实效；</w:t>
            </w:r>
            <w:r w:rsidR="00AD10B7" w:rsidRPr="00166920">
              <w:rPr>
                <w:rFonts w:ascii="仿宋_GB2312" w:eastAsia="仿宋_GB2312" w:hAnsiTheme="minorEastAsia" w:hint="eastAsia"/>
                <w:szCs w:val="21"/>
              </w:rPr>
              <w:t>如何开展</w:t>
            </w:r>
            <w:r w:rsidRPr="00166920">
              <w:rPr>
                <w:rFonts w:ascii="仿宋_GB2312" w:eastAsia="仿宋_GB2312" w:hAnsiTheme="minorEastAsia" w:hint="eastAsia"/>
                <w:szCs w:val="21"/>
              </w:rPr>
              <w:t>教学过程中改进及按课程开设周期改进教学工作等。300字以内</w:t>
            </w:r>
            <w:r w:rsidRPr="00166920">
              <w:rPr>
                <w:rFonts w:ascii="仿宋_GB2312" w:eastAsia="仿宋_GB2312" w:cs="宋体" w:hint="eastAsia"/>
                <w:bCs/>
              </w:rPr>
              <w:t>）</w:t>
            </w:r>
          </w:p>
          <w:p w:rsidR="00EE0DB2" w:rsidRPr="00166920" w:rsidRDefault="00EE0DB2" w:rsidP="00493547">
            <w:pPr>
              <w:spacing w:line="360" w:lineRule="auto"/>
              <w:jc w:val="left"/>
              <w:rPr>
                <w:rFonts w:ascii="宋体" w:cs="宋体"/>
                <w:b/>
                <w:bCs/>
              </w:rPr>
            </w:pPr>
          </w:p>
          <w:p w:rsidR="00EE0DB2" w:rsidRPr="00166920" w:rsidRDefault="00EE0DB2" w:rsidP="00493547">
            <w:pPr>
              <w:spacing w:line="360" w:lineRule="auto"/>
              <w:jc w:val="left"/>
              <w:rPr>
                <w:rFonts w:ascii="宋体" w:cs="宋体"/>
                <w:b/>
                <w:bCs/>
              </w:rPr>
            </w:pPr>
          </w:p>
          <w:p w:rsidR="00EE0DB2" w:rsidRPr="00166920" w:rsidRDefault="00EE0DB2" w:rsidP="00493547">
            <w:pPr>
              <w:spacing w:line="360" w:lineRule="auto"/>
              <w:jc w:val="left"/>
              <w:rPr>
                <w:rFonts w:ascii="宋体" w:cs="宋体"/>
                <w:b/>
                <w:bCs/>
              </w:rPr>
            </w:pPr>
          </w:p>
          <w:p w:rsidR="00EE0DB2" w:rsidRPr="00166920" w:rsidRDefault="00EE0DB2" w:rsidP="00493547">
            <w:pPr>
              <w:spacing w:line="360" w:lineRule="auto"/>
              <w:jc w:val="left"/>
              <w:rPr>
                <w:rFonts w:ascii="宋体" w:cs="宋体"/>
                <w:b/>
                <w:bCs/>
              </w:rPr>
            </w:pPr>
          </w:p>
          <w:p w:rsidR="00EE0DB2" w:rsidRPr="00166920" w:rsidRDefault="00EE0DB2" w:rsidP="00493547">
            <w:pPr>
              <w:spacing w:line="360" w:lineRule="auto"/>
              <w:jc w:val="left"/>
              <w:rPr>
                <w:rFonts w:ascii="宋体" w:cs="宋体"/>
                <w:b/>
                <w:bCs/>
              </w:rPr>
            </w:pPr>
          </w:p>
          <w:p w:rsidR="00AD10B7" w:rsidRPr="00166920" w:rsidRDefault="00AD10B7" w:rsidP="00493547">
            <w:pPr>
              <w:spacing w:line="360" w:lineRule="auto"/>
              <w:jc w:val="left"/>
              <w:rPr>
                <w:rFonts w:ascii="宋体" w:cs="宋体"/>
                <w:b/>
                <w:bCs/>
              </w:rPr>
            </w:pPr>
          </w:p>
          <w:p w:rsidR="00EE0DB2" w:rsidRPr="00166920" w:rsidRDefault="00EE0DB2" w:rsidP="00493547">
            <w:pPr>
              <w:spacing w:line="360" w:lineRule="auto"/>
              <w:jc w:val="left"/>
              <w:rPr>
                <w:rFonts w:ascii="宋体" w:cs="宋体"/>
                <w:b/>
                <w:bCs/>
              </w:rPr>
            </w:pPr>
          </w:p>
          <w:p w:rsidR="00EE0DB2" w:rsidRPr="00166920" w:rsidRDefault="00EE0DB2" w:rsidP="00493547">
            <w:pPr>
              <w:spacing w:line="360" w:lineRule="auto"/>
              <w:jc w:val="left"/>
              <w:rPr>
                <w:rFonts w:ascii="宋体" w:cs="宋体"/>
                <w:b/>
                <w:bCs/>
              </w:rPr>
            </w:pPr>
          </w:p>
          <w:p w:rsidR="00EE0DB2" w:rsidRPr="00166920" w:rsidRDefault="00EE0DB2" w:rsidP="00493547">
            <w:pPr>
              <w:spacing w:line="360" w:lineRule="auto"/>
              <w:jc w:val="left"/>
              <w:rPr>
                <w:rFonts w:ascii="宋体" w:cs="宋体"/>
                <w:b/>
                <w:bCs/>
              </w:rPr>
            </w:pPr>
          </w:p>
        </w:tc>
      </w:tr>
      <w:tr w:rsidR="00EE0DB2" w:rsidRPr="00166920" w:rsidTr="00493547">
        <w:trPr>
          <w:trHeight w:val="360"/>
          <w:jc w:val="center"/>
        </w:trPr>
        <w:tc>
          <w:tcPr>
            <w:tcW w:w="10124" w:type="dxa"/>
            <w:gridSpan w:val="11"/>
            <w:shd w:val="clear" w:color="auto" w:fill="FFFFFF"/>
            <w:vAlign w:val="center"/>
          </w:tcPr>
          <w:p w:rsidR="00EE0DB2" w:rsidRPr="00166920" w:rsidRDefault="00EE0DB2" w:rsidP="00493547">
            <w:pPr>
              <w:spacing w:line="360" w:lineRule="auto"/>
              <w:jc w:val="left"/>
              <w:rPr>
                <w:rFonts w:ascii="宋体" w:cs="宋体"/>
                <w:b/>
                <w:bCs/>
              </w:rPr>
            </w:pPr>
            <w:r w:rsidRPr="00166920">
              <w:rPr>
                <w:rFonts w:ascii="宋体" w:cs="宋体" w:hint="eastAsia"/>
                <w:b/>
                <w:bCs/>
              </w:rPr>
              <w:t>五、科研情况</w:t>
            </w:r>
            <w:r w:rsidRPr="00166920">
              <w:rPr>
                <w:rFonts w:ascii="仿宋_GB2312" w:eastAsia="仿宋_GB2312" w:cs="宋体" w:hint="eastAsia"/>
                <w:bCs/>
              </w:rPr>
              <w:t>（开展科学研究，提高学术水平，并服务于课程质量提升</w:t>
            </w:r>
            <w:r w:rsidR="00AD10B7" w:rsidRPr="00166920">
              <w:rPr>
                <w:rFonts w:ascii="仿宋_GB2312" w:eastAsia="仿宋_GB2312" w:cs="宋体" w:hint="eastAsia"/>
                <w:bCs/>
              </w:rPr>
              <w:t>的情况</w:t>
            </w:r>
            <w:r w:rsidRPr="00166920">
              <w:rPr>
                <w:rFonts w:ascii="仿宋_GB2312" w:eastAsia="仿宋_GB2312" w:cs="宋体" w:hint="eastAsia"/>
                <w:bCs/>
              </w:rPr>
              <w:t>。500字以内）</w:t>
            </w:r>
          </w:p>
          <w:p w:rsidR="00EE0DB2" w:rsidRPr="00166920" w:rsidRDefault="00EE0DB2" w:rsidP="00493547">
            <w:pPr>
              <w:spacing w:line="360" w:lineRule="auto"/>
              <w:jc w:val="left"/>
              <w:rPr>
                <w:rFonts w:ascii="宋体" w:cs="宋体"/>
                <w:b/>
                <w:bCs/>
              </w:rPr>
            </w:pPr>
          </w:p>
          <w:p w:rsidR="00EE0DB2" w:rsidRPr="00166920" w:rsidRDefault="00EE0DB2" w:rsidP="00493547">
            <w:pPr>
              <w:spacing w:line="360" w:lineRule="auto"/>
              <w:jc w:val="left"/>
              <w:rPr>
                <w:rFonts w:ascii="宋体" w:cs="宋体"/>
                <w:b/>
                <w:bCs/>
              </w:rPr>
            </w:pPr>
          </w:p>
          <w:p w:rsidR="00EE0DB2" w:rsidRPr="00166920" w:rsidRDefault="00EE0DB2" w:rsidP="00493547">
            <w:pPr>
              <w:spacing w:line="360" w:lineRule="auto"/>
              <w:jc w:val="left"/>
              <w:rPr>
                <w:rFonts w:ascii="宋体" w:cs="宋体"/>
                <w:b/>
                <w:bCs/>
              </w:rPr>
            </w:pPr>
          </w:p>
          <w:p w:rsidR="00AD10B7" w:rsidRPr="00166920" w:rsidRDefault="00AD10B7" w:rsidP="00493547">
            <w:pPr>
              <w:spacing w:line="360" w:lineRule="auto"/>
              <w:jc w:val="left"/>
              <w:rPr>
                <w:rFonts w:ascii="宋体" w:cs="宋体"/>
                <w:b/>
                <w:bCs/>
              </w:rPr>
            </w:pPr>
          </w:p>
          <w:p w:rsidR="00AD10B7" w:rsidRPr="00166920" w:rsidRDefault="00AD10B7" w:rsidP="00493547">
            <w:pPr>
              <w:spacing w:line="360" w:lineRule="auto"/>
              <w:jc w:val="left"/>
              <w:rPr>
                <w:rFonts w:ascii="宋体" w:cs="宋体"/>
                <w:b/>
                <w:bCs/>
              </w:rPr>
            </w:pPr>
          </w:p>
          <w:p w:rsidR="00EE0DB2" w:rsidRPr="00166920" w:rsidRDefault="00EE0DB2" w:rsidP="00493547">
            <w:pPr>
              <w:spacing w:line="360" w:lineRule="auto"/>
              <w:jc w:val="left"/>
              <w:rPr>
                <w:rFonts w:ascii="宋体" w:cs="宋体"/>
                <w:b/>
                <w:bCs/>
              </w:rPr>
            </w:pPr>
          </w:p>
          <w:p w:rsidR="00EE0DB2" w:rsidRPr="00166920" w:rsidRDefault="00EE0DB2" w:rsidP="00493547">
            <w:pPr>
              <w:spacing w:line="360" w:lineRule="auto"/>
              <w:jc w:val="left"/>
              <w:rPr>
                <w:rFonts w:ascii="宋体" w:cs="宋体"/>
                <w:b/>
                <w:bCs/>
              </w:rPr>
            </w:pPr>
          </w:p>
          <w:p w:rsidR="00EE0DB2" w:rsidRPr="00166920" w:rsidRDefault="00EE0DB2" w:rsidP="00493547">
            <w:pPr>
              <w:spacing w:line="360" w:lineRule="auto"/>
              <w:jc w:val="left"/>
              <w:rPr>
                <w:rFonts w:ascii="宋体" w:cs="宋体"/>
                <w:b/>
                <w:bCs/>
              </w:rPr>
            </w:pPr>
          </w:p>
          <w:p w:rsidR="00EE0DB2" w:rsidRPr="00166920" w:rsidRDefault="00EE0DB2" w:rsidP="00493547">
            <w:pPr>
              <w:spacing w:line="360" w:lineRule="auto"/>
              <w:jc w:val="left"/>
              <w:rPr>
                <w:rFonts w:ascii="宋体" w:cs="宋体"/>
                <w:b/>
                <w:bCs/>
              </w:rPr>
            </w:pPr>
          </w:p>
          <w:p w:rsidR="00EE0DB2" w:rsidRPr="00166920" w:rsidRDefault="00EE0DB2" w:rsidP="00493547">
            <w:pPr>
              <w:spacing w:line="360" w:lineRule="auto"/>
              <w:jc w:val="left"/>
              <w:rPr>
                <w:rFonts w:ascii="宋体" w:cs="宋体"/>
                <w:b/>
                <w:bCs/>
              </w:rPr>
            </w:pPr>
          </w:p>
          <w:p w:rsidR="00EE0DB2" w:rsidRPr="00166920" w:rsidRDefault="00EE0DB2" w:rsidP="00493547">
            <w:pPr>
              <w:spacing w:line="360" w:lineRule="auto"/>
              <w:jc w:val="left"/>
              <w:rPr>
                <w:rFonts w:ascii="宋体" w:cs="宋体"/>
                <w:b/>
                <w:bCs/>
              </w:rPr>
            </w:pPr>
          </w:p>
        </w:tc>
      </w:tr>
      <w:tr w:rsidR="00EE0DB2" w:rsidRPr="00166920" w:rsidTr="0049354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60"/>
          <w:jc w:val="center"/>
        </w:trPr>
        <w:tc>
          <w:tcPr>
            <w:tcW w:w="10124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EE0DB2" w:rsidRPr="00166920" w:rsidRDefault="00EE0DB2" w:rsidP="00493547">
            <w:pPr>
              <w:ind w:left="100"/>
              <w:jc w:val="center"/>
              <w:rPr>
                <w:rFonts w:ascii="宋体" w:cs="宋体"/>
                <w:b/>
                <w:bCs/>
              </w:rPr>
            </w:pPr>
          </w:p>
          <w:p w:rsidR="00EE0DB2" w:rsidRPr="00166920" w:rsidRDefault="00EE0DB2" w:rsidP="00493547">
            <w:pPr>
              <w:ind w:left="100"/>
              <w:jc w:val="center"/>
              <w:rPr>
                <w:rFonts w:ascii="宋体" w:cs="宋体"/>
                <w:b/>
                <w:bCs/>
              </w:rPr>
            </w:pPr>
            <w:r w:rsidRPr="00166920">
              <w:rPr>
                <w:rFonts w:ascii="宋体" w:cs="宋体" w:hint="eastAsia"/>
                <w:b/>
                <w:bCs/>
              </w:rPr>
              <w:t>个人承诺</w:t>
            </w:r>
          </w:p>
          <w:p w:rsidR="00EE0DB2" w:rsidRPr="00166920" w:rsidRDefault="00EE0DB2" w:rsidP="00493547">
            <w:pPr>
              <w:ind w:left="100"/>
              <w:jc w:val="center"/>
              <w:rPr>
                <w:rFonts w:ascii="宋体" w:cs="宋体"/>
                <w:b/>
                <w:bCs/>
              </w:rPr>
            </w:pPr>
          </w:p>
          <w:p w:rsidR="00EE0DB2" w:rsidRPr="00166920" w:rsidRDefault="00EE0DB2" w:rsidP="00493547">
            <w:pPr>
              <w:ind w:left="100"/>
              <w:jc w:val="center"/>
              <w:rPr>
                <w:rFonts w:ascii="宋体" w:cs="宋体"/>
              </w:rPr>
            </w:pPr>
            <w:r w:rsidRPr="00166920">
              <w:rPr>
                <w:rFonts w:ascii="宋体" w:cs="宋体" w:hint="eastAsia"/>
                <w:b/>
                <w:bCs/>
              </w:rPr>
              <w:t>本人保证所提供的材料客观真实。</w:t>
            </w:r>
          </w:p>
        </w:tc>
      </w:tr>
      <w:tr w:rsidR="00EE0DB2" w:rsidRPr="00166920" w:rsidTr="0049354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60"/>
          <w:jc w:val="center"/>
        </w:trPr>
        <w:tc>
          <w:tcPr>
            <w:tcW w:w="720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E0DB2" w:rsidRPr="00166920" w:rsidRDefault="00EE0DB2" w:rsidP="00493547">
            <w:pPr>
              <w:ind w:left="100"/>
              <w:jc w:val="right"/>
              <w:rPr>
                <w:rFonts w:ascii="宋体" w:cs="宋体"/>
              </w:rPr>
            </w:pPr>
            <w:r w:rsidRPr="00166920">
              <w:rPr>
                <w:rFonts w:ascii="宋体" w:cs="宋体" w:hint="eastAsia"/>
                <w:b/>
                <w:bCs/>
              </w:rPr>
              <w:t>承诺人</w:t>
            </w:r>
            <w:r w:rsidR="000B1B8F" w:rsidRPr="00166920">
              <w:rPr>
                <w:rFonts w:ascii="宋体" w:cs="宋体" w:hint="eastAsia"/>
                <w:b/>
                <w:bCs/>
              </w:rPr>
              <w:t>（签名）</w:t>
            </w:r>
            <w:r w:rsidRPr="00166920">
              <w:rPr>
                <w:rFonts w:ascii="宋体" w:cs="宋体" w:hint="eastAsia"/>
                <w:b/>
                <w:bCs/>
              </w:rPr>
              <w:t>：</w:t>
            </w:r>
          </w:p>
        </w:tc>
        <w:tc>
          <w:tcPr>
            <w:tcW w:w="2919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0DB2" w:rsidRPr="00166920" w:rsidRDefault="00EE0DB2" w:rsidP="00493547">
            <w:pPr>
              <w:ind w:left="100"/>
              <w:rPr>
                <w:rFonts w:ascii="宋体" w:cs="宋体"/>
              </w:rPr>
            </w:pPr>
          </w:p>
          <w:p w:rsidR="00EE0DB2" w:rsidRPr="00166920" w:rsidRDefault="00EE0DB2" w:rsidP="00493547">
            <w:pPr>
              <w:ind w:left="100"/>
              <w:rPr>
                <w:rFonts w:ascii="宋体" w:cs="宋体"/>
              </w:rPr>
            </w:pPr>
          </w:p>
          <w:p w:rsidR="00EE0DB2" w:rsidRPr="00166920" w:rsidRDefault="00EE0DB2" w:rsidP="00493547">
            <w:pPr>
              <w:ind w:left="100"/>
              <w:rPr>
                <w:rFonts w:ascii="宋体" w:cs="宋体"/>
              </w:rPr>
            </w:pPr>
          </w:p>
          <w:p w:rsidR="00EE0DB2" w:rsidRPr="00166920" w:rsidRDefault="00EE0DB2" w:rsidP="00493547">
            <w:pPr>
              <w:ind w:left="100"/>
              <w:rPr>
                <w:rFonts w:ascii="宋体" w:cs="宋体"/>
              </w:rPr>
            </w:pPr>
            <w:r w:rsidRPr="00166920">
              <w:rPr>
                <w:rFonts w:ascii="宋体" w:cs="宋体" w:hint="eastAsia"/>
                <w:bCs/>
              </w:rPr>
              <w:t>年      月     日</w:t>
            </w:r>
          </w:p>
        </w:tc>
      </w:tr>
    </w:tbl>
    <w:p w:rsidR="00E635D0" w:rsidRPr="00166920" w:rsidRDefault="008D5D77" w:rsidP="00DE196D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166920">
        <w:rPr>
          <w:rFonts w:asciiTheme="minorEastAsia" w:hAnsiTheme="minorEastAsia" w:hint="eastAsia"/>
          <w:sz w:val="24"/>
          <w:szCs w:val="24"/>
        </w:rPr>
        <w:t>（两页之内，不能加页）</w:t>
      </w:r>
    </w:p>
    <w:sectPr w:rsidR="00E635D0" w:rsidRPr="00166920" w:rsidSect="00822B6A">
      <w:footerReference w:type="default" r:id="rId8"/>
      <w:pgSz w:w="11906" w:h="16838"/>
      <w:pgMar w:top="1134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5D9" w:rsidRDefault="003555D9" w:rsidP="00E046B4">
      <w:r>
        <w:separator/>
      </w:r>
    </w:p>
  </w:endnote>
  <w:endnote w:type="continuationSeparator" w:id="0">
    <w:p w:rsidR="003555D9" w:rsidRDefault="003555D9" w:rsidP="00E04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0313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0755C" w:rsidRDefault="0070755C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 w:rsidR="004E58B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E58B3">
              <w:rPr>
                <w:b/>
                <w:sz w:val="24"/>
                <w:szCs w:val="24"/>
              </w:rPr>
              <w:fldChar w:fldCharType="separate"/>
            </w:r>
            <w:r w:rsidR="00775068">
              <w:rPr>
                <w:b/>
                <w:noProof/>
              </w:rPr>
              <w:t>1</w:t>
            </w:r>
            <w:r w:rsidR="004E58B3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4E58B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E58B3">
              <w:rPr>
                <w:b/>
                <w:sz w:val="24"/>
                <w:szCs w:val="24"/>
              </w:rPr>
              <w:fldChar w:fldCharType="separate"/>
            </w:r>
            <w:r w:rsidR="00775068">
              <w:rPr>
                <w:b/>
                <w:noProof/>
              </w:rPr>
              <w:t>8</w:t>
            </w:r>
            <w:r w:rsidR="004E58B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0755C" w:rsidRDefault="0070755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5D9" w:rsidRDefault="003555D9" w:rsidP="00E046B4">
      <w:r>
        <w:separator/>
      </w:r>
    </w:p>
  </w:footnote>
  <w:footnote w:type="continuationSeparator" w:id="0">
    <w:p w:rsidR="003555D9" w:rsidRDefault="003555D9" w:rsidP="00E046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BCC"/>
    <w:multiLevelType w:val="hybridMultilevel"/>
    <w:tmpl w:val="A9440A1E"/>
    <w:lvl w:ilvl="0" w:tplc="E5384DBC">
      <w:start w:val="1"/>
      <w:numFmt w:val="japaneseCounting"/>
      <w:lvlText w:val="%1、"/>
      <w:lvlJc w:val="left"/>
      <w:pPr>
        <w:ind w:left="1217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2" w:hanging="420"/>
      </w:pPr>
    </w:lvl>
    <w:lvl w:ilvl="2" w:tplc="0409001B" w:tentative="1">
      <w:start w:val="1"/>
      <w:numFmt w:val="lowerRoman"/>
      <w:lvlText w:val="%3."/>
      <w:lvlJc w:val="right"/>
      <w:pPr>
        <w:ind w:left="1982" w:hanging="420"/>
      </w:pPr>
    </w:lvl>
    <w:lvl w:ilvl="3" w:tplc="0409000F" w:tentative="1">
      <w:start w:val="1"/>
      <w:numFmt w:val="decimal"/>
      <w:lvlText w:val="%4."/>
      <w:lvlJc w:val="left"/>
      <w:pPr>
        <w:ind w:left="2402" w:hanging="420"/>
      </w:pPr>
    </w:lvl>
    <w:lvl w:ilvl="4" w:tplc="04090019" w:tentative="1">
      <w:start w:val="1"/>
      <w:numFmt w:val="lowerLetter"/>
      <w:lvlText w:val="%5)"/>
      <w:lvlJc w:val="left"/>
      <w:pPr>
        <w:ind w:left="2822" w:hanging="420"/>
      </w:pPr>
    </w:lvl>
    <w:lvl w:ilvl="5" w:tplc="0409001B" w:tentative="1">
      <w:start w:val="1"/>
      <w:numFmt w:val="lowerRoman"/>
      <w:lvlText w:val="%6."/>
      <w:lvlJc w:val="right"/>
      <w:pPr>
        <w:ind w:left="3242" w:hanging="420"/>
      </w:pPr>
    </w:lvl>
    <w:lvl w:ilvl="6" w:tplc="0409000F" w:tentative="1">
      <w:start w:val="1"/>
      <w:numFmt w:val="decimal"/>
      <w:lvlText w:val="%7."/>
      <w:lvlJc w:val="left"/>
      <w:pPr>
        <w:ind w:left="3662" w:hanging="420"/>
      </w:pPr>
    </w:lvl>
    <w:lvl w:ilvl="7" w:tplc="04090019" w:tentative="1">
      <w:start w:val="1"/>
      <w:numFmt w:val="lowerLetter"/>
      <w:lvlText w:val="%8)"/>
      <w:lvlJc w:val="left"/>
      <w:pPr>
        <w:ind w:left="4082" w:hanging="420"/>
      </w:pPr>
    </w:lvl>
    <w:lvl w:ilvl="8" w:tplc="0409001B" w:tentative="1">
      <w:start w:val="1"/>
      <w:numFmt w:val="lowerRoman"/>
      <w:lvlText w:val="%9."/>
      <w:lvlJc w:val="right"/>
      <w:pPr>
        <w:ind w:left="4502" w:hanging="420"/>
      </w:pPr>
    </w:lvl>
  </w:abstractNum>
  <w:abstractNum w:abstractNumId="1">
    <w:nsid w:val="10A42480"/>
    <w:multiLevelType w:val="hybridMultilevel"/>
    <w:tmpl w:val="D6AC3E62"/>
    <w:lvl w:ilvl="0" w:tplc="0204A0A4">
      <w:start w:val="1"/>
      <w:numFmt w:val="decimal"/>
      <w:lvlText w:val="%1."/>
      <w:lvlJc w:val="left"/>
      <w:pPr>
        <w:ind w:left="102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2">
    <w:nsid w:val="18D31999"/>
    <w:multiLevelType w:val="hybridMultilevel"/>
    <w:tmpl w:val="96DCE0BC"/>
    <w:lvl w:ilvl="0" w:tplc="5334542C">
      <w:start w:val="1"/>
      <w:numFmt w:val="japaneseCounting"/>
      <w:lvlText w:val="（%1）"/>
      <w:lvlJc w:val="left"/>
      <w:pPr>
        <w:ind w:left="1238" w:hanging="7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35B17ED4"/>
    <w:multiLevelType w:val="hybridMultilevel"/>
    <w:tmpl w:val="F57063EE"/>
    <w:lvl w:ilvl="0" w:tplc="4F225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631414E"/>
    <w:multiLevelType w:val="hybridMultilevel"/>
    <w:tmpl w:val="9E4438B8"/>
    <w:lvl w:ilvl="0" w:tplc="F5707C78">
      <w:start w:val="1"/>
      <w:numFmt w:val="decimal"/>
      <w:lvlText w:val="%1."/>
      <w:lvlJc w:val="left"/>
      <w:pPr>
        <w:ind w:left="78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6F75514"/>
    <w:multiLevelType w:val="hybridMultilevel"/>
    <w:tmpl w:val="B33A6F9E"/>
    <w:lvl w:ilvl="0" w:tplc="539879E4">
      <w:start w:val="1"/>
      <w:numFmt w:val="decimal"/>
      <w:lvlText w:val="（%1）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6">
    <w:nsid w:val="3C2C1A59"/>
    <w:multiLevelType w:val="hybridMultilevel"/>
    <w:tmpl w:val="FC468C3C"/>
    <w:lvl w:ilvl="0" w:tplc="0204A0A4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6D31498"/>
    <w:multiLevelType w:val="hybridMultilevel"/>
    <w:tmpl w:val="0B96B612"/>
    <w:lvl w:ilvl="0" w:tplc="6AC0C07C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8">
    <w:nsid w:val="773D2EBB"/>
    <w:multiLevelType w:val="hybridMultilevel"/>
    <w:tmpl w:val="05BA0D8A"/>
    <w:lvl w:ilvl="0" w:tplc="0204A0A4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79EE6876"/>
    <w:multiLevelType w:val="hybridMultilevel"/>
    <w:tmpl w:val="FB80112C"/>
    <w:lvl w:ilvl="0" w:tplc="9174752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195"/>
    <w:rsid w:val="00015C16"/>
    <w:rsid w:val="00017FA5"/>
    <w:rsid w:val="00030D63"/>
    <w:rsid w:val="00076D8D"/>
    <w:rsid w:val="000776AC"/>
    <w:rsid w:val="00080A48"/>
    <w:rsid w:val="00090CA5"/>
    <w:rsid w:val="000943D0"/>
    <w:rsid w:val="000A23DF"/>
    <w:rsid w:val="000B1B8F"/>
    <w:rsid w:val="000B2784"/>
    <w:rsid w:val="000C3870"/>
    <w:rsid w:val="000E048E"/>
    <w:rsid w:val="000E1EBA"/>
    <w:rsid w:val="000E58C0"/>
    <w:rsid w:val="000E7D52"/>
    <w:rsid w:val="000F7FA0"/>
    <w:rsid w:val="0010029E"/>
    <w:rsid w:val="00117B4E"/>
    <w:rsid w:val="00122849"/>
    <w:rsid w:val="00145088"/>
    <w:rsid w:val="0015159E"/>
    <w:rsid w:val="0015375B"/>
    <w:rsid w:val="00156DC3"/>
    <w:rsid w:val="00166920"/>
    <w:rsid w:val="00176667"/>
    <w:rsid w:val="00177078"/>
    <w:rsid w:val="001863D0"/>
    <w:rsid w:val="00197465"/>
    <w:rsid w:val="001A5F0D"/>
    <w:rsid w:val="001A5F6A"/>
    <w:rsid w:val="001B598F"/>
    <w:rsid w:val="001B66BA"/>
    <w:rsid w:val="001C7324"/>
    <w:rsid w:val="001E25C9"/>
    <w:rsid w:val="001F7B93"/>
    <w:rsid w:val="00220BE5"/>
    <w:rsid w:val="00225173"/>
    <w:rsid w:val="002275FB"/>
    <w:rsid w:val="0023297B"/>
    <w:rsid w:val="00237BAE"/>
    <w:rsid w:val="00242AA4"/>
    <w:rsid w:val="0024371F"/>
    <w:rsid w:val="00266C18"/>
    <w:rsid w:val="0027059F"/>
    <w:rsid w:val="00270E0D"/>
    <w:rsid w:val="00286A96"/>
    <w:rsid w:val="00294C31"/>
    <w:rsid w:val="002977B1"/>
    <w:rsid w:val="002A4F65"/>
    <w:rsid w:val="002C565F"/>
    <w:rsid w:val="00300ABC"/>
    <w:rsid w:val="0031005A"/>
    <w:rsid w:val="00311107"/>
    <w:rsid w:val="003144C2"/>
    <w:rsid w:val="00320DFA"/>
    <w:rsid w:val="00326B00"/>
    <w:rsid w:val="003300D5"/>
    <w:rsid w:val="00332F0E"/>
    <w:rsid w:val="00341D66"/>
    <w:rsid w:val="003445DA"/>
    <w:rsid w:val="0034686D"/>
    <w:rsid w:val="003555D9"/>
    <w:rsid w:val="00364269"/>
    <w:rsid w:val="00373696"/>
    <w:rsid w:val="003817E4"/>
    <w:rsid w:val="003A3EB1"/>
    <w:rsid w:val="003B7895"/>
    <w:rsid w:val="003C7165"/>
    <w:rsid w:val="003D1DB1"/>
    <w:rsid w:val="003D715B"/>
    <w:rsid w:val="003D7AC3"/>
    <w:rsid w:val="003E2940"/>
    <w:rsid w:val="003F6CEA"/>
    <w:rsid w:val="0041172A"/>
    <w:rsid w:val="00422EB7"/>
    <w:rsid w:val="00430C8E"/>
    <w:rsid w:val="00433E4F"/>
    <w:rsid w:val="00436CE7"/>
    <w:rsid w:val="00444843"/>
    <w:rsid w:val="00455E29"/>
    <w:rsid w:val="00460F51"/>
    <w:rsid w:val="004766FF"/>
    <w:rsid w:val="00484FA9"/>
    <w:rsid w:val="00487BD7"/>
    <w:rsid w:val="00487CEA"/>
    <w:rsid w:val="0049283A"/>
    <w:rsid w:val="004A1D35"/>
    <w:rsid w:val="004A1F20"/>
    <w:rsid w:val="004C4299"/>
    <w:rsid w:val="004C4983"/>
    <w:rsid w:val="004C5AED"/>
    <w:rsid w:val="004D080A"/>
    <w:rsid w:val="004D5C4B"/>
    <w:rsid w:val="004E2058"/>
    <w:rsid w:val="004E3693"/>
    <w:rsid w:val="004E36A8"/>
    <w:rsid w:val="004E58B3"/>
    <w:rsid w:val="0052000E"/>
    <w:rsid w:val="00531CD6"/>
    <w:rsid w:val="00544BA9"/>
    <w:rsid w:val="00552841"/>
    <w:rsid w:val="00553147"/>
    <w:rsid w:val="00566C80"/>
    <w:rsid w:val="005677C8"/>
    <w:rsid w:val="00572245"/>
    <w:rsid w:val="00574CD3"/>
    <w:rsid w:val="005753FB"/>
    <w:rsid w:val="00575665"/>
    <w:rsid w:val="00576120"/>
    <w:rsid w:val="00583F49"/>
    <w:rsid w:val="005843A8"/>
    <w:rsid w:val="005916D7"/>
    <w:rsid w:val="005923F3"/>
    <w:rsid w:val="005969A9"/>
    <w:rsid w:val="005B09B8"/>
    <w:rsid w:val="005E264E"/>
    <w:rsid w:val="005E6E17"/>
    <w:rsid w:val="00600717"/>
    <w:rsid w:val="00613152"/>
    <w:rsid w:val="0062600A"/>
    <w:rsid w:val="006270BE"/>
    <w:rsid w:val="006351A9"/>
    <w:rsid w:val="00646CD8"/>
    <w:rsid w:val="00653195"/>
    <w:rsid w:val="00662630"/>
    <w:rsid w:val="0066461E"/>
    <w:rsid w:val="00692E2C"/>
    <w:rsid w:val="006A606C"/>
    <w:rsid w:val="006A71F2"/>
    <w:rsid w:val="006B26AE"/>
    <w:rsid w:val="006C0338"/>
    <w:rsid w:val="006C17A8"/>
    <w:rsid w:val="006C651B"/>
    <w:rsid w:val="006C745E"/>
    <w:rsid w:val="006D0BD6"/>
    <w:rsid w:val="006D31C0"/>
    <w:rsid w:val="006D5932"/>
    <w:rsid w:val="006D5A57"/>
    <w:rsid w:val="006E5734"/>
    <w:rsid w:val="006E673B"/>
    <w:rsid w:val="006F5B83"/>
    <w:rsid w:val="0070755C"/>
    <w:rsid w:val="00707874"/>
    <w:rsid w:val="0071047D"/>
    <w:rsid w:val="00717E7A"/>
    <w:rsid w:val="0075573C"/>
    <w:rsid w:val="007562A1"/>
    <w:rsid w:val="0076416B"/>
    <w:rsid w:val="007661A2"/>
    <w:rsid w:val="007719ED"/>
    <w:rsid w:val="00775068"/>
    <w:rsid w:val="00776674"/>
    <w:rsid w:val="00792DCA"/>
    <w:rsid w:val="00793876"/>
    <w:rsid w:val="007A1344"/>
    <w:rsid w:val="007A5EE0"/>
    <w:rsid w:val="007C7915"/>
    <w:rsid w:val="007D2474"/>
    <w:rsid w:val="008073AA"/>
    <w:rsid w:val="00815925"/>
    <w:rsid w:val="0082097D"/>
    <w:rsid w:val="00822B6A"/>
    <w:rsid w:val="00826492"/>
    <w:rsid w:val="00833E90"/>
    <w:rsid w:val="008438E3"/>
    <w:rsid w:val="008554AD"/>
    <w:rsid w:val="008641DC"/>
    <w:rsid w:val="0086608C"/>
    <w:rsid w:val="00870147"/>
    <w:rsid w:val="00873D0B"/>
    <w:rsid w:val="00894474"/>
    <w:rsid w:val="008C260D"/>
    <w:rsid w:val="008D4C90"/>
    <w:rsid w:val="008D5D77"/>
    <w:rsid w:val="008F139D"/>
    <w:rsid w:val="008F227C"/>
    <w:rsid w:val="00907BA9"/>
    <w:rsid w:val="00914437"/>
    <w:rsid w:val="00914640"/>
    <w:rsid w:val="00934145"/>
    <w:rsid w:val="00961B13"/>
    <w:rsid w:val="00977245"/>
    <w:rsid w:val="009774EE"/>
    <w:rsid w:val="0097750B"/>
    <w:rsid w:val="009826E4"/>
    <w:rsid w:val="009872C4"/>
    <w:rsid w:val="00991136"/>
    <w:rsid w:val="00994E18"/>
    <w:rsid w:val="009976D3"/>
    <w:rsid w:val="009A0576"/>
    <w:rsid w:val="009A3DCD"/>
    <w:rsid w:val="009A597B"/>
    <w:rsid w:val="009B318E"/>
    <w:rsid w:val="009B487C"/>
    <w:rsid w:val="009C2E6B"/>
    <w:rsid w:val="009D2BB4"/>
    <w:rsid w:val="009F1E59"/>
    <w:rsid w:val="009F7488"/>
    <w:rsid w:val="00A0139B"/>
    <w:rsid w:val="00A03D67"/>
    <w:rsid w:val="00A0583B"/>
    <w:rsid w:val="00A05B6F"/>
    <w:rsid w:val="00A14FAE"/>
    <w:rsid w:val="00A15DCA"/>
    <w:rsid w:val="00A628E7"/>
    <w:rsid w:val="00A67AB8"/>
    <w:rsid w:val="00A922F5"/>
    <w:rsid w:val="00A9237E"/>
    <w:rsid w:val="00A9333A"/>
    <w:rsid w:val="00A976A7"/>
    <w:rsid w:val="00AA433B"/>
    <w:rsid w:val="00AB4F18"/>
    <w:rsid w:val="00AD10B7"/>
    <w:rsid w:val="00AD565A"/>
    <w:rsid w:val="00AE40B9"/>
    <w:rsid w:val="00AF176F"/>
    <w:rsid w:val="00AF7247"/>
    <w:rsid w:val="00B00F7E"/>
    <w:rsid w:val="00B011F8"/>
    <w:rsid w:val="00B05CFA"/>
    <w:rsid w:val="00B2279A"/>
    <w:rsid w:val="00B3382E"/>
    <w:rsid w:val="00B4450E"/>
    <w:rsid w:val="00B46E6C"/>
    <w:rsid w:val="00B47280"/>
    <w:rsid w:val="00B51CD0"/>
    <w:rsid w:val="00B53C19"/>
    <w:rsid w:val="00B53CFF"/>
    <w:rsid w:val="00B56232"/>
    <w:rsid w:val="00B56E23"/>
    <w:rsid w:val="00B613FD"/>
    <w:rsid w:val="00B62771"/>
    <w:rsid w:val="00B6628A"/>
    <w:rsid w:val="00B75579"/>
    <w:rsid w:val="00B8203D"/>
    <w:rsid w:val="00B83E3E"/>
    <w:rsid w:val="00B84577"/>
    <w:rsid w:val="00B903BF"/>
    <w:rsid w:val="00B906F1"/>
    <w:rsid w:val="00B945C4"/>
    <w:rsid w:val="00BB0271"/>
    <w:rsid w:val="00BC3808"/>
    <w:rsid w:val="00BD05B2"/>
    <w:rsid w:val="00BD7737"/>
    <w:rsid w:val="00BD7F1A"/>
    <w:rsid w:val="00BE7DD9"/>
    <w:rsid w:val="00BF0FAB"/>
    <w:rsid w:val="00BF699B"/>
    <w:rsid w:val="00C11BBF"/>
    <w:rsid w:val="00C160E1"/>
    <w:rsid w:val="00C221E1"/>
    <w:rsid w:val="00C23C20"/>
    <w:rsid w:val="00C35F8F"/>
    <w:rsid w:val="00C42AFB"/>
    <w:rsid w:val="00C46E56"/>
    <w:rsid w:val="00C46FC2"/>
    <w:rsid w:val="00C52ABA"/>
    <w:rsid w:val="00C53AE9"/>
    <w:rsid w:val="00C54BFD"/>
    <w:rsid w:val="00C56AD3"/>
    <w:rsid w:val="00C5703B"/>
    <w:rsid w:val="00C57602"/>
    <w:rsid w:val="00C67510"/>
    <w:rsid w:val="00C72915"/>
    <w:rsid w:val="00C96330"/>
    <w:rsid w:val="00CA456C"/>
    <w:rsid w:val="00CC3ABD"/>
    <w:rsid w:val="00CD0017"/>
    <w:rsid w:val="00CD4101"/>
    <w:rsid w:val="00CE7603"/>
    <w:rsid w:val="00CF0AA2"/>
    <w:rsid w:val="00D043D8"/>
    <w:rsid w:val="00D14FD9"/>
    <w:rsid w:val="00D15B57"/>
    <w:rsid w:val="00D2478A"/>
    <w:rsid w:val="00D510E8"/>
    <w:rsid w:val="00D54334"/>
    <w:rsid w:val="00D7242A"/>
    <w:rsid w:val="00D92265"/>
    <w:rsid w:val="00DC01E9"/>
    <w:rsid w:val="00DC10D5"/>
    <w:rsid w:val="00DC3043"/>
    <w:rsid w:val="00DC47C7"/>
    <w:rsid w:val="00DD4F9A"/>
    <w:rsid w:val="00DE0D62"/>
    <w:rsid w:val="00DE196D"/>
    <w:rsid w:val="00E00963"/>
    <w:rsid w:val="00E046B4"/>
    <w:rsid w:val="00E109A8"/>
    <w:rsid w:val="00E11542"/>
    <w:rsid w:val="00E243F5"/>
    <w:rsid w:val="00E46121"/>
    <w:rsid w:val="00E5195A"/>
    <w:rsid w:val="00E570E6"/>
    <w:rsid w:val="00E6067F"/>
    <w:rsid w:val="00E635D0"/>
    <w:rsid w:val="00E6795A"/>
    <w:rsid w:val="00E7073A"/>
    <w:rsid w:val="00E72793"/>
    <w:rsid w:val="00E73AE1"/>
    <w:rsid w:val="00E75807"/>
    <w:rsid w:val="00E933DB"/>
    <w:rsid w:val="00EA1F91"/>
    <w:rsid w:val="00EB0BB1"/>
    <w:rsid w:val="00EC0205"/>
    <w:rsid w:val="00EC2F42"/>
    <w:rsid w:val="00EE0DB2"/>
    <w:rsid w:val="00EE72DF"/>
    <w:rsid w:val="00EF49B5"/>
    <w:rsid w:val="00EF7407"/>
    <w:rsid w:val="00F31F64"/>
    <w:rsid w:val="00F3605D"/>
    <w:rsid w:val="00F361A7"/>
    <w:rsid w:val="00F37834"/>
    <w:rsid w:val="00F4152D"/>
    <w:rsid w:val="00F51C72"/>
    <w:rsid w:val="00F551CE"/>
    <w:rsid w:val="00F60223"/>
    <w:rsid w:val="00F61261"/>
    <w:rsid w:val="00F6692C"/>
    <w:rsid w:val="00F73AD8"/>
    <w:rsid w:val="00F8354D"/>
    <w:rsid w:val="00F84D7E"/>
    <w:rsid w:val="00F87FED"/>
    <w:rsid w:val="00FA119D"/>
    <w:rsid w:val="00FA6E6E"/>
    <w:rsid w:val="00FC06D0"/>
    <w:rsid w:val="00FD0CE4"/>
    <w:rsid w:val="00FD3EA6"/>
    <w:rsid w:val="00FD6B5F"/>
    <w:rsid w:val="00FF1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3195"/>
    <w:rPr>
      <w:b/>
      <w:bCs/>
    </w:rPr>
  </w:style>
  <w:style w:type="paragraph" w:styleId="a4">
    <w:name w:val="List Paragraph"/>
    <w:basedOn w:val="a"/>
    <w:uiPriority w:val="34"/>
    <w:qFormat/>
    <w:rsid w:val="000943D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04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046B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04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046B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7224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72245"/>
    <w:rPr>
      <w:sz w:val="18"/>
      <w:szCs w:val="18"/>
    </w:rPr>
  </w:style>
  <w:style w:type="paragraph" w:styleId="a8">
    <w:name w:val="Body Text Indent"/>
    <w:basedOn w:val="a"/>
    <w:link w:val="Char2"/>
    <w:uiPriority w:val="99"/>
    <w:semiHidden/>
    <w:unhideWhenUsed/>
    <w:rsid w:val="005843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正文文本缩进 Char"/>
    <w:basedOn w:val="a0"/>
    <w:link w:val="a8"/>
    <w:uiPriority w:val="99"/>
    <w:semiHidden/>
    <w:rsid w:val="005843A8"/>
    <w:rPr>
      <w:rFonts w:ascii="宋体" w:eastAsia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FD6B5F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FD6B5F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FD6B5F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FD6B5F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FD6B5F"/>
    <w:rPr>
      <w:b/>
      <w:bCs/>
    </w:rPr>
  </w:style>
  <w:style w:type="table" w:styleId="ac">
    <w:name w:val="Table Grid"/>
    <w:basedOn w:val="a1"/>
    <w:uiPriority w:val="59"/>
    <w:rsid w:val="00E63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3195"/>
    <w:rPr>
      <w:b/>
      <w:bCs/>
    </w:rPr>
  </w:style>
  <w:style w:type="paragraph" w:styleId="a4">
    <w:name w:val="List Paragraph"/>
    <w:basedOn w:val="a"/>
    <w:uiPriority w:val="34"/>
    <w:qFormat/>
    <w:rsid w:val="000943D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04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046B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04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046B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7224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72245"/>
    <w:rPr>
      <w:sz w:val="18"/>
      <w:szCs w:val="18"/>
    </w:rPr>
  </w:style>
  <w:style w:type="paragraph" w:styleId="a8">
    <w:name w:val="Body Text Indent"/>
    <w:basedOn w:val="a"/>
    <w:link w:val="Char2"/>
    <w:uiPriority w:val="99"/>
    <w:semiHidden/>
    <w:unhideWhenUsed/>
    <w:rsid w:val="005843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正文文本缩进 Char"/>
    <w:basedOn w:val="a0"/>
    <w:link w:val="a8"/>
    <w:uiPriority w:val="99"/>
    <w:semiHidden/>
    <w:rsid w:val="005843A8"/>
    <w:rPr>
      <w:rFonts w:ascii="宋体" w:eastAsia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FD6B5F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FD6B5F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FD6B5F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FD6B5F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FD6B5F"/>
    <w:rPr>
      <w:b/>
      <w:bCs/>
    </w:rPr>
  </w:style>
  <w:style w:type="table" w:styleId="ac">
    <w:name w:val="Table Grid"/>
    <w:basedOn w:val="a1"/>
    <w:uiPriority w:val="59"/>
    <w:rsid w:val="00E63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0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4072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1" w:color="DDDDDD"/>
                        <w:left w:val="single" w:sz="4" w:space="11" w:color="DDDDDD"/>
                        <w:bottom w:val="single" w:sz="4" w:space="11" w:color="DDDDDD"/>
                        <w:right w:val="single" w:sz="4" w:space="11" w:color="DDDDDD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70CC393-02CA-4B85-A896-5080F106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458</Words>
  <Characters>2616</Characters>
  <Application>Microsoft Office Word</Application>
  <DocSecurity>0</DocSecurity>
  <Lines>21</Lines>
  <Paragraphs>6</Paragraphs>
  <ScaleCrop>false</ScaleCrop>
  <Company>Lenovo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李德玉</dc:creator>
  <cp:lastModifiedBy>李德玉</cp:lastModifiedBy>
  <cp:revision>4</cp:revision>
  <cp:lastPrinted>2015-09-21T06:46:00Z</cp:lastPrinted>
  <dcterms:created xsi:type="dcterms:W3CDTF">2016-03-11T09:32:00Z</dcterms:created>
  <dcterms:modified xsi:type="dcterms:W3CDTF">2016-03-11T09:35:00Z</dcterms:modified>
</cp:coreProperties>
</file>